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529301142" w:displacedByCustomXml="next"/>
    <w:bookmarkEnd w:id="0" w:displacedByCustomXml="next"/>
    <w:bookmarkStart w:id="1" w:name="_Toc400648616" w:displacedByCustomXml="next"/>
    <w:bookmarkStart w:id="2" w:name="_Toc402789710" w:displacedByCustomXml="next"/>
    <w:sdt>
      <w:sdtPr>
        <w:rPr>
          <w:rFonts w:ascii="Times New Roman" w:eastAsiaTheme="minorHAnsi" w:hAnsi="Times New Roman" w:cs="Times New Roman"/>
          <w:color w:val="5B9BD5" w:themeColor="accent1"/>
          <w:sz w:val="24"/>
          <w:szCs w:val="24"/>
          <w:lang w:val="en-CA"/>
        </w:rPr>
        <w:id w:val="1487667720"/>
        <w:docPartObj>
          <w:docPartGallery w:val="Cover Pages"/>
          <w:docPartUnique/>
        </w:docPartObj>
      </w:sdtPr>
      <w:sdtEndPr>
        <w:rPr>
          <w:color w:val="auto"/>
        </w:rPr>
      </w:sdtEndPr>
      <w:sdtContent>
        <w:p w:rsidR="00F7190E" w:rsidRPr="00FC058D" w:rsidRDefault="00F7190E">
          <w:pPr>
            <w:pStyle w:val="NoSpacing"/>
            <w:spacing w:before="1540" w:after="240"/>
            <w:jc w:val="center"/>
            <w:rPr>
              <w:rFonts w:ascii="Times New Roman" w:hAnsi="Times New Roman" w:cs="Times New Roman"/>
              <w:color w:val="5B9BD5" w:themeColor="accent1"/>
              <w:sz w:val="24"/>
              <w:szCs w:val="24"/>
            </w:rPr>
          </w:pPr>
        </w:p>
        <w:p w:rsidR="00F7190E" w:rsidRPr="00FC058D" w:rsidRDefault="00F7190E" w:rsidP="00F7190E">
          <w:pPr>
            <w:spacing w:before="240" w:line="259" w:lineRule="auto"/>
            <w:jc w:val="center"/>
            <w:rPr>
              <w:rFonts w:ascii="Times New Roman" w:hAnsi="Times New Roman" w:cs="Times New Roman"/>
              <w:b/>
              <w:color w:val="1F4E79" w:themeColor="accent1" w:themeShade="80"/>
              <w:sz w:val="24"/>
              <w:szCs w:val="24"/>
            </w:rPr>
          </w:pPr>
        </w:p>
        <w:p w:rsidR="00F7190E" w:rsidRDefault="00F7190E" w:rsidP="00F7190E">
          <w:pPr>
            <w:spacing w:before="240" w:line="259" w:lineRule="auto"/>
            <w:jc w:val="center"/>
            <w:rPr>
              <w:rFonts w:ascii="Times New Roman" w:hAnsi="Times New Roman" w:cs="Times New Roman"/>
              <w:b/>
              <w:color w:val="1F4E79" w:themeColor="accent1" w:themeShade="80"/>
              <w:sz w:val="24"/>
              <w:szCs w:val="24"/>
            </w:rPr>
          </w:pPr>
          <w:r w:rsidRPr="00FC058D">
            <w:rPr>
              <w:rFonts w:ascii="Times New Roman" w:hAnsi="Times New Roman" w:cs="Times New Roman"/>
              <w:b/>
              <w:color w:val="1F4E79" w:themeColor="accent1" w:themeShade="80"/>
              <w:sz w:val="24"/>
              <w:szCs w:val="24"/>
            </w:rPr>
            <w:t>Full Case Report</w:t>
          </w:r>
        </w:p>
        <w:p w:rsidR="00587CBA" w:rsidRPr="00FC058D" w:rsidRDefault="00587CBA" w:rsidP="00F7190E">
          <w:pPr>
            <w:spacing w:before="240" w:line="259" w:lineRule="auto"/>
            <w:jc w:val="center"/>
            <w:rPr>
              <w:rFonts w:ascii="Times New Roman" w:hAnsi="Times New Roman" w:cs="Times New Roman"/>
              <w:b/>
              <w:color w:val="1F4E79" w:themeColor="accent1" w:themeShade="80"/>
              <w:sz w:val="24"/>
              <w:szCs w:val="24"/>
            </w:rPr>
          </w:pPr>
          <w:r>
            <w:rPr>
              <w:rFonts w:ascii="Times New Roman" w:hAnsi="Times New Roman" w:cs="Times New Roman"/>
              <w:b/>
              <w:color w:val="1F4E79" w:themeColor="accent1" w:themeShade="80"/>
              <w:sz w:val="24"/>
              <w:szCs w:val="24"/>
            </w:rPr>
            <w:t>11/12/2019</w:t>
          </w:r>
        </w:p>
        <w:p w:rsidR="00F7190E" w:rsidRPr="00FC058D" w:rsidRDefault="00F7190E" w:rsidP="00F7190E">
          <w:pPr>
            <w:spacing w:before="240" w:line="259" w:lineRule="auto"/>
            <w:jc w:val="center"/>
            <w:rPr>
              <w:rFonts w:ascii="Times New Roman" w:hAnsi="Times New Roman" w:cs="Times New Roman"/>
              <w:sz w:val="24"/>
              <w:szCs w:val="24"/>
            </w:rPr>
          </w:pPr>
        </w:p>
        <w:p w:rsidR="00DF082A" w:rsidRPr="00FC058D" w:rsidRDefault="00F7190E" w:rsidP="00F7190E">
          <w:pPr>
            <w:spacing w:before="240" w:line="259" w:lineRule="auto"/>
            <w:jc w:val="center"/>
            <w:rPr>
              <w:rFonts w:ascii="Times New Roman" w:hAnsi="Times New Roman" w:cs="Times New Roman"/>
              <w:sz w:val="24"/>
              <w:szCs w:val="24"/>
            </w:rPr>
          </w:pPr>
          <w:r w:rsidRPr="00FC058D">
            <w:rPr>
              <w:rFonts w:ascii="Times New Roman" w:hAnsi="Times New Roman" w:cs="Times New Roman"/>
              <w:sz w:val="24"/>
              <w:szCs w:val="24"/>
            </w:rPr>
            <w:br w:type="page"/>
          </w:r>
        </w:p>
      </w:sdtContent>
    </w:sdt>
    <w:bookmarkStart w:id="3" w:name="_Hlk529298334" w:displacedByCustomXml="prev"/>
    <w:bookmarkEnd w:id="3" w:displacedByCustomXml="prev"/>
    <w:p w:rsidR="004B5B96" w:rsidRPr="00FC058D" w:rsidRDefault="004B5B96" w:rsidP="00C83C50">
      <w:pPr>
        <w:pStyle w:val="Heading2"/>
        <w:spacing w:before="0"/>
        <w:ind w:left="0"/>
        <w:rPr>
          <w:rFonts w:ascii="Times New Roman" w:hAnsi="Times New Roman" w:cs="Times New Roman"/>
          <w:sz w:val="24"/>
          <w:szCs w:val="24"/>
        </w:rPr>
        <w:sectPr w:rsidR="004B5B96" w:rsidRPr="00FC058D" w:rsidSect="007D2EA2">
          <w:footerReference w:type="default" r:id="rId8"/>
          <w:pgSz w:w="12240" w:h="15840"/>
          <w:pgMar w:top="1440" w:right="1440" w:bottom="1440" w:left="1440" w:header="708" w:footer="708" w:gutter="0"/>
          <w:cols w:space="708"/>
          <w:docGrid w:linePitch="360"/>
        </w:sectPr>
      </w:pPr>
    </w:p>
    <w:p w:rsidR="006B12B3" w:rsidRPr="00FC058D" w:rsidRDefault="009B665C" w:rsidP="002C479A">
      <w:pPr>
        <w:pStyle w:val="Heading1"/>
        <w:spacing w:line="480" w:lineRule="auto"/>
        <w:jc w:val="center"/>
        <w:rPr>
          <w:rFonts w:ascii="Times New Roman" w:hAnsi="Times New Roman" w:cs="Times New Roman"/>
          <w:sz w:val="24"/>
          <w:szCs w:val="24"/>
        </w:rPr>
      </w:pPr>
      <w:bookmarkStart w:id="4" w:name="_Toc536530423"/>
      <w:r w:rsidRPr="00FC058D">
        <w:rPr>
          <w:rFonts w:ascii="Times New Roman" w:hAnsi="Times New Roman" w:cs="Times New Roman"/>
          <w:sz w:val="24"/>
          <w:szCs w:val="24"/>
        </w:rPr>
        <w:lastRenderedPageBreak/>
        <w:t>INTRODUCTION</w:t>
      </w:r>
      <w:bookmarkEnd w:id="4"/>
    </w:p>
    <w:p w:rsidR="0047455F" w:rsidRPr="006273AC" w:rsidRDefault="00363A0E" w:rsidP="00BF2942">
      <w:pPr>
        <w:spacing w:before="120" w:after="120"/>
        <w:jc w:val="both"/>
        <w:rPr>
          <w:rFonts w:ascii="Times New Roman" w:eastAsia="Times New Roman" w:hAnsi="Times New Roman" w:cs="Times New Roman"/>
          <w:bCs/>
          <w:color w:val="000000"/>
          <w:sz w:val="24"/>
          <w:szCs w:val="24"/>
          <w:lang w:eastAsia="en-CA"/>
        </w:rPr>
      </w:pPr>
      <w:bookmarkStart w:id="5" w:name="_Toc536530424"/>
      <w:r w:rsidRPr="006273AC">
        <w:rPr>
          <w:rFonts w:ascii="Times New Roman" w:eastAsia="Times New Roman" w:hAnsi="Times New Roman" w:cs="Times New Roman"/>
          <w:bCs/>
          <w:color w:val="000000"/>
          <w:sz w:val="24"/>
          <w:szCs w:val="24"/>
          <w:lang w:eastAsia="en-CA"/>
        </w:rPr>
        <w:t xml:space="preserve">Making a business decision requires critical analysis of two areas of interest, which include the external and internal environment. A model is used to determine how competitive Christopher’s business is and a SWOT analysis will particularly be used to vet for the best business idea in order to help him determine which option to take. </w:t>
      </w:r>
      <w:r w:rsidR="000F553D" w:rsidRPr="006273AC">
        <w:rPr>
          <w:rFonts w:ascii="Times New Roman" w:eastAsia="Times New Roman" w:hAnsi="Times New Roman" w:cs="Times New Roman"/>
          <w:bCs/>
          <w:color w:val="000000"/>
          <w:sz w:val="24"/>
          <w:szCs w:val="24"/>
          <w:lang w:eastAsia="en-CA"/>
        </w:rPr>
        <w:t>This type of analysis is used to gauge whether Christopher has the ability to carve out a defensible business strategy that he can insulate himself fairly well from competitors.</w:t>
      </w:r>
    </w:p>
    <w:p w:rsidR="00614F35" w:rsidRDefault="000F553D" w:rsidP="00BF2942">
      <w:pPr>
        <w:spacing w:before="120" w:after="120"/>
        <w:jc w:val="both"/>
        <w:rPr>
          <w:rFonts w:ascii="Times New Roman" w:eastAsia="Times New Roman" w:hAnsi="Times New Roman" w:cs="Times New Roman"/>
          <w:bCs/>
          <w:color w:val="000000"/>
          <w:sz w:val="24"/>
          <w:szCs w:val="24"/>
          <w:lang w:eastAsia="en-CA"/>
        </w:rPr>
      </w:pPr>
      <w:r w:rsidRPr="006273AC">
        <w:rPr>
          <w:rFonts w:ascii="Times New Roman" w:eastAsia="Times New Roman" w:hAnsi="Times New Roman" w:cs="Times New Roman"/>
          <w:bCs/>
          <w:color w:val="000000"/>
          <w:sz w:val="24"/>
          <w:szCs w:val="24"/>
          <w:lang w:eastAsia="en-CA"/>
        </w:rPr>
        <w:t>There are diffe</w:t>
      </w:r>
      <w:r w:rsidR="00E2657E" w:rsidRPr="006273AC">
        <w:rPr>
          <w:rFonts w:ascii="Times New Roman" w:eastAsia="Times New Roman" w:hAnsi="Times New Roman" w:cs="Times New Roman"/>
          <w:bCs/>
          <w:color w:val="000000"/>
          <w:sz w:val="24"/>
          <w:szCs w:val="24"/>
          <w:lang w:eastAsia="en-CA"/>
        </w:rPr>
        <w:t>rent variables to be considered. Competitive rivalry is the first variable</w:t>
      </w:r>
      <w:r w:rsidR="00237978" w:rsidRPr="006273AC">
        <w:rPr>
          <w:rFonts w:ascii="Times New Roman" w:eastAsia="Times New Roman" w:hAnsi="Times New Roman" w:cs="Times New Roman"/>
          <w:bCs/>
          <w:color w:val="000000"/>
          <w:sz w:val="24"/>
          <w:szCs w:val="24"/>
          <w:lang w:eastAsia="en-CA"/>
        </w:rPr>
        <w:t xml:space="preserve"> to look at. </w:t>
      </w:r>
      <w:r w:rsidR="00E2657E" w:rsidRPr="006273AC">
        <w:rPr>
          <w:rFonts w:ascii="Times New Roman" w:eastAsia="Times New Roman" w:hAnsi="Times New Roman" w:cs="Times New Roman"/>
          <w:bCs/>
          <w:color w:val="000000"/>
          <w:sz w:val="24"/>
          <w:szCs w:val="24"/>
          <w:lang w:eastAsia="en-CA"/>
        </w:rPr>
        <w:t xml:space="preserve"> </w:t>
      </w:r>
      <w:r w:rsidR="00237978" w:rsidRPr="006273AC">
        <w:rPr>
          <w:rFonts w:ascii="Times New Roman" w:eastAsia="Times New Roman" w:hAnsi="Times New Roman" w:cs="Times New Roman"/>
          <w:bCs/>
          <w:color w:val="000000"/>
          <w:sz w:val="24"/>
          <w:szCs w:val="24"/>
          <w:lang w:eastAsia="en-CA"/>
        </w:rPr>
        <w:t>Christopher should be con</w:t>
      </w:r>
      <w:r w:rsidR="0047455F" w:rsidRPr="006273AC">
        <w:rPr>
          <w:rFonts w:ascii="Times New Roman" w:eastAsia="Times New Roman" w:hAnsi="Times New Roman" w:cs="Times New Roman"/>
          <w:bCs/>
          <w:color w:val="000000"/>
          <w:sz w:val="24"/>
          <w:szCs w:val="24"/>
          <w:lang w:eastAsia="en-CA"/>
        </w:rPr>
        <w:t>cerned with the intensity of the competition. Typically, he should look at different things such as prices, capacity to handle or deliver orders, the size o</w:t>
      </w:r>
      <w:r w:rsidR="00D5588B">
        <w:rPr>
          <w:rFonts w:ascii="Times New Roman" w:eastAsia="Times New Roman" w:hAnsi="Times New Roman" w:cs="Times New Roman"/>
          <w:bCs/>
          <w:color w:val="000000"/>
          <w:sz w:val="24"/>
          <w:szCs w:val="24"/>
          <w:lang w:eastAsia="en-CA"/>
        </w:rPr>
        <w:t xml:space="preserve">f the rivalry firms and so on. </w:t>
      </w:r>
      <w:r w:rsidR="0047455F" w:rsidRPr="006273AC">
        <w:rPr>
          <w:rFonts w:ascii="Times New Roman" w:eastAsia="Times New Roman" w:hAnsi="Times New Roman" w:cs="Times New Roman"/>
          <w:bCs/>
          <w:color w:val="000000"/>
          <w:sz w:val="24"/>
          <w:szCs w:val="24"/>
          <w:lang w:eastAsia="en-CA"/>
        </w:rPr>
        <w:t>Another variable to consider is barriers he is li</w:t>
      </w:r>
      <w:r w:rsidR="00A167CC" w:rsidRPr="006273AC">
        <w:rPr>
          <w:rFonts w:ascii="Times New Roman" w:eastAsia="Times New Roman" w:hAnsi="Times New Roman" w:cs="Times New Roman"/>
          <w:bCs/>
          <w:color w:val="000000"/>
          <w:sz w:val="24"/>
          <w:szCs w:val="24"/>
          <w:lang w:eastAsia="en-CA"/>
        </w:rPr>
        <w:t>kely to face if he chooses to have the shirts made in Southeast Asia</w:t>
      </w:r>
      <w:r w:rsidR="0047455F" w:rsidRPr="006273AC">
        <w:rPr>
          <w:rFonts w:ascii="Times New Roman" w:eastAsia="Times New Roman" w:hAnsi="Times New Roman" w:cs="Times New Roman"/>
          <w:bCs/>
          <w:color w:val="000000"/>
          <w:sz w:val="24"/>
          <w:szCs w:val="24"/>
          <w:lang w:eastAsia="en-CA"/>
        </w:rPr>
        <w:t xml:space="preserve">. </w:t>
      </w:r>
      <w:r w:rsidR="004420A2" w:rsidRPr="006273AC">
        <w:rPr>
          <w:rFonts w:ascii="Times New Roman" w:eastAsia="Times New Roman" w:hAnsi="Times New Roman" w:cs="Times New Roman"/>
          <w:bCs/>
          <w:color w:val="000000"/>
          <w:sz w:val="24"/>
          <w:szCs w:val="24"/>
          <w:lang w:eastAsia="en-CA"/>
        </w:rPr>
        <w:t>This involves what he has to overcome</w:t>
      </w:r>
      <w:r w:rsidR="00BF2942">
        <w:rPr>
          <w:rFonts w:ascii="Times New Roman" w:eastAsia="Times New Roman" w:hAnsi="Times New Roman" w:cs="Times New Roman"/>
          <w:bCs/>
          <w:color w:val="000000"/>
          <w:sz w:val="24"/>
          <w:szCs w:val="24"/>
          <w:lang w:eastAsia="en-CA"/>
        </w:rPr>
        <w:t xml:space="preserve"> in the external environment</w:t>
      </w:r>
      <w:r w:rsidR="002C479A" w:rsidRPr="006273AC">
        <w:rPr>
          <w:rFonts w:ascii="Times New Roman" w:eastAsia="Times New Roman" w:hAnsi="Times New Roman" w:cs="Times New Roman"/>
          <w:bCs/>
          <w:color w:val="000000"/>
          <w:sz w:val="24"/>
          <w:szCs w:val="24"/>
          <w:lang w:eastAsia="en-CA"/>
        </w:rPr>
        <w:t>. F</w:t>
      </w:r>
      <w:r w:rsidR="004420A2" w:rsidRPr="006273AC">
        <w:rPr>
          <w:rFonts w:ascii="Times New Roman" w:eastAsia="Times New Roman" w:hAnsi="Times New Roman" w:cs="Times New Roman"/>
          <w:bCs/>
          <w:color w:val="000000"/>
          <w:sz w:val="24"/>
          <w:szCs w:val="24"/>
          <w:lang w:eastAsia="en-CA"/>
        </w:rPr>
        <w:t xml:space="preserve">or example, </w:t>
      </w:r>
      <w:r w:rsidR="00C23BF9">
        <w:rPr>
          <w:rFonts w:ascii="Times New Roman" w:eastAsia="Times New Roman" w:hAnsi="Times New Roman" w:cs="Times New Roman"/>
          <w:bCs/>
          <w:color w:val="000000"/>
          <w:sz w:val="24"/>
          <w:szCs w:val="24"/>
          <w:lang w:eastAsia="en-CA"/>
        </w:rPr>
        <w:t xml:space="preserve">different foreign exchange rates and tax rate policies that may affect </w:t>
      </w:r>
      <w:r w:rsidR="00614F35">
        <w:rPr>
          <w:rFonts w:ascii="Times New Roman" w:eastAsia="Times New Roman" w:hAnsi="Times New Roman" w:cs="Times New Roman"/>
          <w:bCs/>
          <w:color w:val="000000"/>
          <w:sz w:val="24"/>
          <w:szCs w:val="24"/>
          <w:lang w:eastAsia="en-CA"/>
        </w:rPr>
        <w:t>his</w:t>
      </w:r>
      <w:r w:rsidR="00C23BF9">
        <w:rPr>
          <w:rFonts w:ascii="Times New Roman" w:eastAsia="Times New Roman" w:hAnsi="Times New Roman" w:cs="Times New Roman"/>
          <w:bCs/>
          <w:color w:val="000000"/>
          <w:sz w:val="24"/>
          <w:szCs w:val="24"/>
          <w:lang w:eastAsia="en-CA"/>
        </w:rPr>
        <w:t xml:space="preserve"> business. </w:t>
      </w:r>
      <w:r w:rsidR="00493C76">
        <w:rPr>
          <w:rFonts w:ascii="Times New Roman" w:eastAsia="Times New Roman" w:hAnsi="Times New Roman" w:cs="Times New Roman"/>
          <w:bCs/>
          <w:color w:val="000000"/>
          <w:sz w:val="24"/>
          <w:szCs w:val="24"/>
          <w:lang w:eastAsia="en-CA"/>
        </w:rPr>
        <w:t xml:space="preserve">Exchange rate is the value of one nation’s currency in comparison to another. Assuming that the value of currencies in Southeast Asia goes high than the U.S dollar, then, this could meant that Christopher will be spending more money in </w:t>
      </w:r>
      <w:r w:rsidR="00BF2942">
        <w:rPr>
          <w:rFonts w:ascii="Times New Roman" w:eastAsia="Times New Roman" w:hAnsi="Times New Roman" w:cs="Times New Roman"/>
          <w:bCs/>
          <w:color w:val="000000"/>
          <w:sz w:val="24"/>
          <w:szCs w:val="24"/>
          <w:lang w:eastAsia="en-CA"/>
        </w:rPr>
        <w:t xml:space="preserve">making the shirts. On the other hand, tax rates may be different in the region in comparison to the U.S tax rates. This may affect the business especially, if he will be required to pay more than he expected. </w:t>
      </w:r>
    </w:p>
    <w:p w:rsidR="00E73550" w:rsidRDefault="00BF2942" w:rsidP="00BF2942">
      <w:pPr>
        <w:spacing w:before="120" w:after="120"/>
        <w:jc w:val="both"/>
        <w:rPr>
          <w:rFonts w:ascii="Times New Roman" w:eastAsia="Times New Roman" w:hAnsi="Times New Roman" w:cs="Times New Roman"/>
          <w:bCs/>
          <w:color w:val="000000"/>
          <w:sz w:val="24"/>
          <w:szCs w:val="24"/>
          <w:lang w:eastAsia="en-CA"/>
        </w:rPr>
      </w:pPr>
      <w:r>
        <w:rPr>
          <w:rFonts w:ascii="Times New Roman" w:eastAsia="Times New Roman" w:hAnsi="Times New Roman" w:cs="Times New Roman"/>
          <w:bCs/>
          <w:color w:val="000000"/>
          <w:sz w:val="24"/>
          <w:szCs w:val="24"/>
          <w:lang w:eastAsia="en-CA"/>
        </w:rPr>
        <w:t xml:space="preserve">Outsourcing the design of the shirts whether it is in the U.S or internationally is a big decision. When making the decision, Christopher should consider pitfalls to avoid, for example, to ensure quality and consistence of making the shirts in Asia he need to consider craftsmen skill set in the industry. </w:t>
      </w:r>
      <w:r w:rsidR="00C10F20">
        <w:rPr>
          <w:rFonts w:ascii="Times New Roman" w:eastAsia="Times New Roman" w:hAnsi="Times New Roman" w:cs="Times New Roman"/>
          <w:bCs/>
          <w:color w:val="000000"/>
          <w:sz w:val="24"/>
          <w:szCs w:val="24"/>
          <w:lang w:eastAsia="en-CA"/>
        </w:rPr>
        <w:t xml:space="preserve">He need to make sure that if he choose to have the </w:t>
      </w:r>
      <w:r w:rsidR="003333AD">
        <w:rPr>
          <w:rFonts w:ascii="Times New Roman" w:eastAsia="Times New Roman" w:hAnsi="Times New Roman" w:cs="Times New Roman"/>
          <w:bCs/>
          <w:color w:val="000000"/>
          <w:sz w:val="24"/>
          <w:szCs w:val="24"/>
          <w:lang w:eastAsia="en-CA"/>
        </w:rPr>
        <w:t xml:space="preserve">shirts made in Asia, he get what he is paying for. Also, it is important to note here that quality requires direct and constant oversight at the factory. </w:t>
      </w:r>
      <w:r w:rsidR="00CD3E68">
        <w:rPr>
          <w:rFonts w:ascii="Times New Roman" w:eastAsia="Times New Roman" w:hAnsi="Times New Roman" w:cs="Times New Roman"/>
          <w:bCs/>
          <w:color w:val="000000"/>
          <w:sz w:val="24"/>
          <w:szCs w:val="24"/>
          <w:lang w:eastAsia="en-CA"/>
        </w:rPr>
        <w:t>When out</w:t>
      </w:r>
      <w:r w:rsidR="00A05B51">
        <w:rPr>
          <w:rFonts w:ascii="Times New Roman" w:eastAsia="Times New Roman" w:hAnsi="Times New Roman" w:cs="Times New Roman"/>
          <w:bCs/>
          <w:color w:val="000000"/>
          <w:sz w:val="24"/>
          <w:szCs w:val="24"/>
          <w:lang w:eastAsia="en-CA"/>
        </w:rPr>
        <w:t xml:space="preserve">sourcing overseas language and culture can be a major </w:t>
      </w:r>
      <w:r w:rsidR="004911EA">
        <w:rPr>
          <w:rFonts w:ascii="Times New Roman" w:eastAsia="Times New Roman" w:hAnsi="Times New Roman" w:cs="Times New Roman"/>
          <w:bCs/>
          <w:color w:val="000000"/>
          <w:sz w:val="24"/>
          <w:szCs w:val="24"/>
          <w:lang w:eastAsia="en-CA"/>
        </w:rPr>
        <w:t xml:space="preserve">barrier to quality. One way to overcome this issue is having </w:t>
      </w:r>
      <w:r w:rsidR="00FE0D39">
        <w:rPr>
          <w:rFonts w:ascii="Times New Roman" w:eastAsia="Times New Roman" w:hAnsi="Times New Roman" w:cs="Times New Roman"/>
          <w:bCs/>
          <w:color w:val="000000"/>
          <w:sz w:val="24"/>
          <w:szCs w:val="24"/>
          <w:lang w:eastAsia="en-CA"/>
        </w:rPr>
        <w:t>people</w:t>
      </w:r>
      <w:r w:rsidR="00D95DE8">
        <w:rPr>
          <w:rFonts w:ascii="Times New Roman" w:eastAsia="Times New Roman" w:hAnsi="Times New Roman" w:cs="Times New Roman"/>
          <w:bCs/>
          <w:color w:val="000000"/>
          <w:sz w:val="24"/>
          <w:szCs w:val="24"/>
          <w:lang w:eastAsia="en-CA"/>
        </w:rPr>
        <w:t xml:space="preserve"> who understands language and culture of the producing factory. This</w:t>
      </w:r>
      <w:r w:rsidR="00FE0D39">
        <w:rPr>
          <w:rFonts w:ascii="Times New Roman" w:eastAsia="Times New Roman" w:hAnsi="Times New Roman" w:cs="Times New Roman"/>
          <w:bCs/>
          <w:color w:val="000000"/>
          <w:sz w:val="24"/>
          <w:szCs w:val="24"/>
          <w:lang w:eastAsia="en-CA"/>
        </w:rPr>
        <w:t xml:space="preserve"> may be </w:t>
      </w:r>
      <w:r w:rsidR="00D95DE8">
        <w:rPr>
          <w:rFonts w:ascii="Times New Roman" w:eastAsia="Times New Roman" w:hAnsi="Times New Roman" w:cs="Times New Roman"/>
          <w:bCs/>
          <w:color w:val="000000"/>
          <w:sz w:val="24"/>
          <w:szCs w:val="24"/>
          <w:lang w:eastAsia="en-CA"/>
        </w:rPr>
        <w:t>too expensive</w:t>
      </w:r>
      <w:r w:rsidR="00FE0D39">
        <w:rPr>
          <w:rFonts w:ascii="Times New Roman" w:eastAsia="Times New Roman" w:hAnsi="Times New Roman" w:cs="Times New Roman"/>
          <w:bCs/>
          <w:color w:val="000000"/>
          <w:sz w:val="24"/>
          <w:szCs w:val="24"/>
          <w:lang w:eastAsia="en-CA"/>
        </w:rPr>
        <w:t xml:space="preserve"> if </w:t>
      </w:r>
      <w:r w:rsidR="003C346C">
        <w:rPr>
          <w:rFonts w:ascii="Times New Roman" w:eastAsia="Times New Roman" w:hAnsi="Times New Roman" w:cs="Times New Roman"/>
          <w:bCs/>
          <w:color w:val="000000"/>
          <w:sz w:val="24"/>
          <w:szCs w:val="24"/>
          <w:lang w:eastAsia="en-CA"/>
        </w:rPr>
        <w:t xml:space="preserve">the business does not have the capacity to hire new employees. </w:t>
      </w:r>
    </w:p>
    <w:p w:rsidR="001511EC" w:rsidRPr="00FC058D" w:rsidRDefault="00D5588B" w:rsidP="00386B34">
      <w:pPr>
        <w:spacing w:before="120" w:after="120"/>
        <w:rPr>
          <w:rFonts w:ascii="Times New Roman" w:hAnsi="Times New Roman" w:cs="Times New Roman"/>
          <w:sz w:val="24"/>
          <w:szCs w:val="24"/>
        </w:rPr>
      </w:pPr>
      <w:r>
        <w:rPr>
          <w:rFonts w:ascii="Times New Roman" w:eastAsia="Times New Roman" w:hAnsi="Times New Roman" w:cs="Times New Roman"/>
          <w:bCs/>
          <w:color w:val="000000"/>
          <w:sz w:val="24"/>
          <w:szCs w:val="24"/>
          <w:lang w:eastAsia="en-CA"/>
        </w:rPr>
        <w:t xml:space="preserve">To ensure that the business remains on a competitive edge, the business owner may be required to come up with a business strategy that could help him achieve the goal. </w:t>
      </w:r>
      <w:r w:rsidR="00555C30">
        <w:rPr>
          <w:rFonts w:ascii="Times New Roman" w:eastAsia="Times New Roman" w:hAnsi="Times New Roman" w:cs="Times New Roman"/>
          <w:bCs/>
          <w:color w:val="000000"/>
          <w:sz w:val="24"/>
          <w:szCs w:val="24"/>
          <w:lang w:eastAsia="en-CA"/>
        </w:rPr>
        <w:t xml:space="preserve">There are two ways to do this, either by devising a marketing strategy or delving in a new market. </w:t>
      </w:r>
      <w:r w:rsidR="00A80E79">
        <w:rPr>
          <w:rFonts w:ascii="Times New Roman" w:eastAsia="Times New Roman" w:hAnsi="Times New Roman" w:cs="Times New Roman"/>
          <w:bCs/>
          <w:color w:val="000000"/>
          <w:sz w:val="24"/>
          <w:szCs w:val="24"/>
          <w:lang w:eastAsia="en-CA"/>
        </w:rPr>
        <w:t xml:space="preserve">One thing to note here is that the amount of risk taken by the business increases with entering or penetrating new markets. </w:t>
      </w:r>
      <w:r w:rsidR="000D646B">
        <w:rPr>
          <w:rFonts w:ascii="Times New Roman" w:eastAsia="Times New Roman" w:hAnsi="Times New Roman" w:cs="Times New Roman"/>
          <w:bCs/>
          <w:color w:val="000000"/>
          <w:sz w:val="24"/>
          <w:szCs w:val="24"/>
          <w:lang w:eastAsia="en-CA"/>
        </w:rPr>
        <w:t xml:space="preserve">Therefore, to make the best decision, Christopher need to consider a lot of factors that are analyzed in the following sections. </w:t>
      </w:r>
      <w:bookmarkStart w:id="6" w:name="_GoBack"/>
      <w:bookmarkEnd w:id="6"/>
    </w:p>
    <w:p w:rsidR="00A80E79" w:rsidRDefault="00A80E79">
      <w:pPr>
        <w:spacing w:line="259" w:lineRule="auto"/>
        <w:rPr>
          <w:rFonts w:ascii="Times New Roman" w:eastAsiaTheme="majorEastAsia" w:hAnsi="Times New Roman" w:cs="Times New Roman"/>
          <w:b/>
          <w:color w:val="2E74B5" w:themeColor="accent1" w:themeShade="BF"/>
          <w:sz w:val="24"/>
          <w:szCs w:val="24"/>
        </w:rPr>
      </w:pPr>
      <w:r>
        <w:rPr>
          <w:rFonts w:ascii="Times New Roman" w:hAnsi="Times New Roman" w:cs="Times New Roman"/>
          <w:sz w:val="24"/>
          <w:szCs w:val="24"/>
        </w:rPr>
        <w:br w:type="page"/>
      </w:r>
    </w:p>
    <w:p w:rsidR="009B665C" w:rsidRDefault="00EF0111" w:rsidP="00567135">
      <w:pPr>
        <w:pStyle w:val="Heading1"/>
        <w:spacing w:line="480" w:lineRule="auto"/>
        <w:jc w:val="center"/>
        <w:rPr>
          <w:rFonts w:ascii="Times New Roman" w:hAnsi="Times New Roman" w:cs="Times New Roman"/>
          <w:sz w:val="24"/>
          <w:szCs w:val="24"/>
        </w:rPr>
      </w:pPr>
      <w:r w:rsidRPr="00FC058D">
        <w:rPr>
          <w:rFonts w:ascii="Times New Roman" w:hAnsi="Times New Roman" w:cs="Times New Roman"/>
          <w:sz w:val="24"/>
          <w:szCs w:val="24"/>
        </w:rPr>
        <w:lastRenderedPageBreak/>
        <w:t>CONCERNS</w:t>
      </w:r>
      <w:bookmarkEnd w:id="5"/>
    </w:p>
    <w:p w:rsidR="00C0009F" w:rsidRPr="00C0009F" w:rsidRDefault="00C0009F" w:rsidP="00C0009F"/>
    <w:tbl>
      <w:tblPr>
        <w:tblpPr w:leftFromText="180" w:rightFromText="180" w:horzAnchor="margin" w:tblpXSpec="center" w:tblpY="389"/>
        <w:tblW w:w="11598" w:type="dxa"/>
        <w:tblLook w:val="04A0" w:firstRow="1" w:lastRow="0" w:firstColumn="1" w:lastColumn="0" w:noHBand="0" w:noVBand="1"/>
      </w:tblPr>
      <w:tblGrid>
        <w:gridCol w:w="483"/>
        <w:gridCol w:w="5329"/>
        <w:gridCol w:w="1418"/>
        <w:gridCol w:w="2022"/>
        <w:gridCol w:w="1243"/>
        <w:gridCol w:w="1350"/>
      </w:tblGrid>
      <w:tr w:rsidR="001511EC" w:rsidRPr="00FC058D" w:rsidTr="00C0009F">
        <w:trPr>
          <w:trHeight w:val="300"/>
        </w:trPr>
        <w:tc>
          <w:tcPr>
            <w:tcW w:w="236" w:type="dxa"/>
            <w:tcBorders>
              <w:top w:val="nil"/>
              <w:left w:val="nil"/>
              <w:bottom w:val="nil"/>
              <w:right w:val="nil"/>
            </w:tcBorders>
            <w:shd w:val="clear" w:color="auto" w:fill="auto"/>
            <w:noWrap/>
            <w:vAlign w:val="center"/>
            <w:hideMark/>
          </w:tcPr>
          <w:p w:rsidR="001511EC" w:rsidRPr="00FC058D" w:rsidRDefault="001511EC" w:rsidP="00C0009F">
            <w:pPr>
              <w:rPr>
                <w:rFonts w:ascii="Times New Roman" w:eastAsia="Times New Roman" w:hAnsi="Times New Roman" w:cs="Times New Roman"/>
                <w:sz w:val="24"/>
                <w:szCs w:val="24"/>
                <w:lang w:eastAsia="en-CA"/>
              </w:rPr>
            </w:pPr>
          </w:p>
        </w:tc>
        <w:tc>
          <w:tcPr>
            <w:tcW w:w="5329" w:type="dxa"/>
            <w:tcBorders>
              <w:top w:val="nil"/>
              <w:left w:val="nil"/>
              <w:bottom w:val="nil"/>
              <w:right w:val="nil"/>
            </w:tcBorders>
            <w:shd w:val="clear" w:color="auto" w:fill="auto"/>
            <w:vAlign w:val="center"/>
            <w:hideMark/>
          </w:tcPr>
          <w:p w:rsidR="001511EC" w:rsidRPr="00FC058D" w:rsidRDefault="001511EC" w:rsidP="00C0009F">
            <w:pP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CONCERN</w:t>
            </w:r>
          </w:p>
        </w:tc>
        <w:tc>
          <w:tcPr>
            <w:tcW w:w="1418"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TYPE</w:t>
            </w:r>
          </w:p>
        </w:tc>
        <w:tc>
          <w:tcPr>
            <w:tcW w:w="2022"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SERIOUS</w:t>
            </w:r>
          </w:p>
        </w:tc>
        <w:tc>
          <w:tcPr>
            <w:tcW w:w="1243"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 xml:space="preserve">URGENT </w:t>
            </w:r>
          </w:p>
        </w:tc>
        <w:tc>
          <w:tcPr>
            <w:tcW w:w="1350"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GROWTH</w:t>
            </w:r>
          </w:p>
        </w:tc>
      </w:tr>
      <w:tr w:rsidR="001511EC" w:rsidRPr="00FC058D" w:rsidTr="00C0009F">
        <w:trPr>
          <w:trHeight w:val="300"/>
        </w:trPr>
        <w:tc>
          <w:tcPr>
            <w:tcW w:w="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511EC" w:rsidRPr="00FC058D" w:rsidRDefault="001511EC" w:rsidP="00C0009F">
            <w:pPr>
              <w:jc w:val="right"/>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1</w:t>
            </w:r>
          </w:p>
        </w:tc>
        <w:tc>
          <w:tcPr>
            <w:tcW w:w="5329" w:type="dxa"/>
            <w:tcBorders>
              <w:top w:val="single" w:sz="4" w:space="0" w:color="auto"/>
              <w:left w:val="nil"/>
              <w:bottom w:val="single" w:sz="4" w:space="0" w:color="auto"/>
              <w:right w:val="single" w:sz="4" w:space="0" w:color="auto"/>
            </w:tcBorders>
            <w:shd w:val="clear" w:color="auto" w:fill="auto"/>
            <w:vAlign w:val="center"/>
          </w:tcPr>
          <w:p w:rsidR="001511EC" w:rsidRPr="00FC058D" w:rsidRDefault="00E64E15" w:rsidP="00C0009F">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Quality is a big concern</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511EC" w:rsidRPr="00FC058D" w:rsidRDefault="00E64E15" w:rsidP="00C0009F">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O</w:t>
            </w:r>
          </w:p>
        </w:tc>
        <w:tc>
          <w:tcPr>
            <w:tcW w:w="2022" w:type="dxa"/>
            <w:tcBorders>
              <w:top w:val="single" w:sz="4" w:space="0" w:color="auto"/>
              <w:left w:val="nil"/>
              <w:bottom w:val="single" w:sz="4" w:space="0" w:color="auto"/>
              <w:right w:val="single" w:sz="4" w:space="0" w:color="auto"/>
            </w:tcBorders>
            <w:shd w:val="clear" w:color="auto" w:fill="auto"/>
            <w:noWrap/>
            <w:vAlign w:val="center"/>
          </w:tcPr>
          <w:p w:rsidR="001511EC" w:rsidRPr="00FC058D" w:rsidRDefault="004420A2" w:rsidP="00C0009F">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H</w:t>
            </w:r>
          </w:p>
        </w:tc>
        <w:tc>
          <w:tcPr>
            <w:tcW w:w="1243" w:type="dxa"/>
            <w:tcBorders>
              <w:top w:val="single" w:sz="4" w:space="0" w:color="auto"/>
              <w:left w:val="nil"/>
              <w:bottom w:val="single" w:sz="4" w:space="0" w:color="auto"/>
              <w:right w:val="single" w:sz="4" w:space="0" w:color="auto"/>
            </w:tcBorders>
            <w:shd w:val="clear" w:color="auto" w:fill="auto"/>
            <w:noWrap/>
            <w:vAlign w:val="center"/>
          </w:tcPr>
          <w:p w:rsidR="001511EC" w:rsidRPr="00FC058D" w:rsidRDefault="004420A2" w:rsidP="00C0009F">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H</w:t>
            </w:r>
          </w:p>
        </w:tc>
        <w:tc>
          <w:tcPr>
            <w:tcW w:w="1350" w:type="dxa"/>
            <w:tcBorders>
              <w:top w:val="single" w:sz="4" w:space="0" w:color="auto"/>
              <w:left w:val="nil"/>
              <w:bottom w:val="single" w:sz="4" w:space="0" w:color="auto"/>
              <w:right w:val="single" w:sz="4" w:space="0" w:color="auto"/>
            </w:tcBorders>
            <w:shd w:val="clear" w:color="auto" w:fill="auto"/>
            <w:noWrap/>
            <w:vAlign w:val="center"/>
          </w:tcPr>
          <w:p w:rsidR="001511EC" w:rsidRPr="00FC058D" w:rsidRDefault="004420A2" w:rsidP="00C0009F">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H</w:t>
            </w:r>
          </w:p>
        </w:tc>
      </w:tr>
      <w:tr w:rsidR="001511EC" w:rsidRPr="00FC058D" w:rsidTr="00C0009F">
        <w:trPr>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1511EC" w:rsidRPr="00FC058D" w:rsidRDefault="001511EC" w:rsidP="00C0009F">
            <w:pPr>
              <w:jc w:val="right"/>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2</w:t>
            </w:r>
          </w:p>
        </w:tc>
        <w:tc>
          <w:tcPr>
            <w:tcW w:w="5329" w:type="dxa"/>
            <w:tcBorders>
              <w:top w:val="nil"/>
              <w:left w:val="nil"/>
              <w:bottom w:val="single" w:sz="4" w:space="0" w:color="auto"/>
              <w:right w:val="single" w:sz="4" w:space="0" w:color="auto"/>
            </w:tcBorders>
            <w:shd w:val="clear" w:color="auto" w:fill="auto"/>
            <w:vAlign w:val="center"/>
          </w:tcPr>
          <w:p w:rsidR="001511EC" w:rsidRPr="00FC058D" w:rsidRDefault="00E64E15" w:rsidP="00C0009F">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Intensity of competition in the market</w:t>
            </w:r>
          </w:p>
        </w:tc>
        <w:tc>
          <w:tcPr>
            <w:tcW w:w="1418" w:type="dxa"/>
            <w:tcBorders>
              <w:top w:val="nil"/>
              <w:left w:val="nil"/>
              <w:bottom w:val="single" w:sz="4" w:space="0" w:color="auto"/>
              <w:right w:val="single" w:sz="4" w:space="0" w:color="auto"/>
            </w:tcBorders>
            <w:shd w:val="clear" w:color="auto" w:fill="auto"/>
            <w:noWrap/>
            <w:vAlign w:val="center"/>
          </w:tcPr>
          <w:p w:rsidR="001511EC" w:rsidRPr="00FC058D" w:rsidRDefault="00E64E15" w:rsidP="00C0009F">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P</w:t>
            </w:r>
          </w:p>
        </w:tc>
        <w:tc>
          <w:tcPr>
            <w:tcW w:w="2022" w:type="dxa"/>
            <w:tcBorders>
              <w:top w:val="nil"/>
              <w:left w:val="nil"/>
              <w:bottom w:val="single" w:sz="4" w:space="0" w:color="auto"/>
              <w:right w:val="single" w:sz="4" w:space="0" w:color="auto"/>
            </w:tcBorders>
            <w:shd w:val="clear" w:color="auto" w:fill="auto"/>
            <w:noWrap/>
            <w:vAlign w:val="center"/>
          </w:tcPr>
          <w:p w:rsidR="001511EC" w:rsidRPr="00FC058D" w:rsidRDefault="004420A2" w:rsidP="00C0009F">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H</w:t>
            </w:r>
          </w:p>
        </w:tc>
        <w:tc>
          <w:tcPr>
            <w:tcW w:w="1243" w:type="dxa"/>
            <w:tcBorders>
              <w:top w:val="nil"/>
              <w:left w:val="nil"/>
              <w:bottom w:val="single" w:sz="4" w:space="0" w:color="auto"/>
              <w:right w:val="single" w:sz="4" w:space="0" w:color="auto"/>
            </w:tcBorders>
            <w:shd w:val="clear" w:color="auto" w:fill="auto"/>
            <w:noWrap/>
            <w:vAlign w:val="center"/>
          </w:tcPr>
          <w:p w:rsidR="001511EC" w:rsidRPr="00FC058D" w:rsidRDefault="004420A2" w:rsidP="00C0009F">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H</w:t>
            </w:r>
          </w:p>
        </w:tc>
        <w:tc>
          <w:tcPr>
            <w:tcW w:w="1350" w:type="dxa"/>
            <w:tcBorders>
              <w:top w:val="nil"/>
              <w:left w:val="nil"/>
              <w:bottom w:val="single" w:sz="4" w:space="0" w:color="auto"/>
              <w:right w:val="single" w:sz="4" w:space="0" w:color="auto"/>
            </w:tcBorders>
            <w:shd w:val="clear" w:color="auto" w:fill="auto"/>
            <w:noWrap/>
            <w:vAlign w:val="center"/>
          </w:tcPr>
          <w:p w:rsidR="001511EC" w:rsidRPr="00FC058D" w:rsidRDefault="004420A2" w:rsidP="00C0009F">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H</w:t>
            </w:r>
          </w:p>
        </w:tc>
      </w:tr>
      <w:tr w:rsidR="001511EC" w:rsidRPr="00FC058D" w:rsidTr="00C0009F">
        <w:trPr>
          <w:trHeight w:val="359"/>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1511EC" w:rsidRPr="00FC058D" w:rsidRDefault="001511EC" w:rsidP="00C0009F">
            <w:pPr>
              <w:jc w:val="right"/>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3</w:t>
            </w:r>
          </w:p>
        </w:tc>
        <w:tc>
          <w:tcPr>
            <w:tcW w:w="5329" w:type="dxa"/>
            <w:tcBorders>
              <w:top w:val="nil"/>
              <w:left w:val="nil"/>
              <w:bottom w:val="single" w:sz="4" w:space="0" w:color="auto"/>
              <w:right w:val="single" w:sz="4" w:space="0" w:color="auto"/>
            </w:tcBorders>
            <w:shd w:val="clear" w:color="auto" w:fill="auto"/>
            <w:vAlign w:val="center"/>
          </w:tcPr>
          <w:p w:rsidR="001511EC" w:rsidRPr="00FC058D" w:rsidRDefault="00E64E15" w:rsidP="00C0009F">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Making the shirts in Southeast Asian Factories could affect his business reputation</w:t>
            </w:r>
          </w:p>
        </w:tc>
        <w:tc>
          <w:tcPr>
            <w:tcW w:w="1418" w:type="dxa"/>
            <w:tcBorders>
              <w:top w:val="nil"/>
              <w:left w:val="nil"/>
              <w:bottom w:val="single" w:sz="4" w:space="0" w:color="auto"/>
              <w:right w:val="single" w:sz="4" w:space="0" w:color="auto"/>
            </w:tcBorders>
            <w:shd w:val="clear" w:color="auto" w:fill="auto"/>
            <w:noWrap/>
            <w:vAlign w:val="center"/>
          </w:tcPr>
          <w:p w:rsidR="001511EC" w:rsidRPr="00FC058D" w:rsidRDefault="00E64E15" w:rsidP="00C0009F">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PP</w:t>
            </w:r>
          </w:p>
        </w:tc>
        <w:tc>
          <w:tcPr>
            <w:tcW w:w="2022" w:type="dxa"/>
            <w:tcBorders>
              <w:top w:val="nil"/>
              <w:left w:val="nil"/>
              <w:bottom w:val="single" w:sz="4" w:space="0" w:color="auto"/>
              <w:right w:val="single" w:sz="4" w:space="0" w:color="auto"/>
            </w:tcBorders>
            <w:shd w:val="clear" w:color="auto" w:fill="auto"/>
            <w:noWrap/>
            <w:vAlign w:val="center"/>
          </w:tcPr>
          <w:p w:rsidR="001511EC" w:rsidRPr="00FC058D" w:rsidRDefault="00E64E15" w:rsidP="00C0009F">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H</w:t>
            </w:r>
          </w:p>
        </w:tc>
        <w:tc>
          <w:tcPr>
            <w:tcW w:w="1243" w:type="dxa"/>
            <w:tcBorders>
              <w:top w:val="nil"/>
              <w:left w:val="nil"/>
              <w:bottom w:val="single" w:sz="4" w:space="0" w:color="auto"/>
              <w:right w:val="single" w:sz="4" w:space="0" w:color="auto"/>
            </w:tcBorders>
            <w:shd w:val="clear" w:color="auto" w:fill="auto"/>
            <w:noWrap/>
            <w:vAlign w:val="center"/>
          </w:tcPr>
          <w:p w:rsidR="001511EC" w:rsidRPr="00FC058D" w:rsidRDefault="00E64E15" w:rsidP="00C0009F">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H</w:t>
            </w:r>
          </w:p>
        </w:tc>
        <w:tc>
          <w:tcPr>
            <w:tcW w:w="1350" w:type="dxa"/>
            <w:tcBorders>
              <w:top w:val="nil"/>
              <w:left w:val="nil"/>
              <w:bottom w:val="single" w:sz="4" w:space="0" w:color="auto"/>
              <w:right w:val="single" w:sz="4" w:space="0" w:color="auto"/>
            </w:tcBorders>
            <w:shd w:val="clear" w:color="auto" w:fill="auto"/>
            <w:noWrap/>
            <w:vAlign w:val="center"/>
          </w:tcPr>
          <w:p w:rsidR="001511EC" w:rsidRPr="00FC058D" w:rsidRDefault="00E64E15" w:rsidP="00C0009F">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H</w:t>
            </w:r>
          </w:p>
        </w:tc>
      </w:tr>
      <w:tr w:rsidR="001511EC" w:rsidRPr="00FC058D" w:rsidTr="00C0009F">
        <w:trPr>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1511EC" w:rsidRPr="00FC058D" w:rsidRDefault="001511EC" w:rsidP="00C0009F">
            <w:pPr>
              <w:jc w:val="right"/>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4</w:t>
            </w:r>
          </w:p>
        </w:tc>
        <w:tc>
          <w:tcPr>
            <w:tcW w:w="5329" w:type="dxa"/>
            <w:tcBorders>
              <w:top w:val="nil"/>
              <w:left w:val="nil"/>
              <w:bottom w:val="single" w:sz="4" w:space="0" w:color="auto"/>
              <w:right w:val="single" w:sz="4" w:space="0" w:color="auto"/>
            </w:tcBorders>
            <w:shd w:val="clear" w:color="auto" w:fill="auto"/>
            <w:vAlign w:val="center"/>
          </w:tcPr>
          <w:p w:rsidR="001511EC" w:rsidRPr="00FC058D" w:rsidRDefault="001511EC" w:rsidP="00C0009F">
            <w:pPr>
              <w:rPr>
                <w:rFonts w:ascii="Times New Roman" w:eastAsia="Times New Roman" w:hAnsi="Times New Roman" w:cs="Times New Roman"/>
                <w:color w:val="000000"/>
                <w:sz w:val="24"/>
                <w:szCs w:val="24"/>
                <w:lang w:eastAsia="en-CA"/>
              </w:rPr>
            </w:pPr>
          </w:p>
        </w:tc>
        <w:tc>
          <w:tcPr>
            <w:tcW w:w="1418"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2022"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243"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350"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r>
      <w:tr w:rsidR="001511EC" w:rsidRPr="00FC058D" w:rsidTr="00C0009F">
        <w:trPr>
          <w:trHeight w:val="341"/>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1511EC" w:rsidRPr="00FC058D" w:rsidRDefault="001511EC" w:rsidP="00C0009F">
            <w:pPr>
              <w:jc w:val="right"/>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5</w:t>
            </w:r>
          </w:p>
        </w:tc>
        <w:tc>
          <w:tcPr>
            <w:tcW w:w="5329" w:type="dxa"/>
            <w:tcBorders>
              <w:top w:val="nil"/>
              <w:left w:val="nil"/>
              <w:bottom w:val="single" w:sz="4" w:space="0" w:color="auto"/>
              <w:right w:val="single" w:sz="4" w:space="0" w:color="auto"/>
            </w:tcBorders>
            <w:shd w:val="clear" w:color="auto" w:fill="auto"/>
            <w:vAlign w:val="center"/>
          </w:tcPr>
          <w:p w:rsidR="001511EC" w:rsidRPr="00FC058D" w:rsidRDefault="001511EC" w:rsidP="00C0009F">
            <w:pPr>
              <w:rPr>
                <w:rFonts w:ascii="Times New Roman" w:eastAsia="Times New Roman" w:hAnsi="Times New Roman" w:cs="Times New Roman"/>
                <w:color w:val="000000"/>
                <w:sz w:val="24"/>
                <w:szCs w:val="24"/>
                <w:lang w:eastAsia="en-CA"/>
              </w:rPr>
            </w:pPr>
          </w:p>
        </w:tc>
        <w:tc>
          <w:tcPr>
            <w:tcW w:w="1418"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2022"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243"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350"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r>
      <w:tr w:rsidR="001511EC" w:rsidRPr="00FC058D" w:rsidTr="00C0009F">
        <w:trPr>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1511EC" w:rsidRPr="00FC058D" w:rsidRDefault="001511EC" w:rsidP="00C0009F">
            <w:pPr>
              <w:jc w:val="right"/>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6</w:t>
            </w:r>
          </w:p>
        </w:tc>
        <w:tc>
          <w:tcPr>
            <w:tcW w:w="5329" w:type="dxa"/>
            <w:tcBorders>
              <w:top w:val="nil"/>
              <w:left w:val="nil"/>
              <w:bottom w:val="single" w:sz="4" w:space="0" w:color="auto"/>
              <w:right w:val="single" w:sz="4" w:space="0" w:color="auto"/>
            </w:tcBorders>
            <w:shd w:val="clear" w:color="auto" w:fill="auto"/>
            <w:vAlign w:val="center"/>
          </w:tcPr>
          <w:p w:rsidR="001511EC" w:rsidRPr="00FC058D" w:rsidRDefault="001511EC" w:rsidP="00C0009F">
            <w:pPr>
              <w:rPr>
                <w:rFonts w:ascii="Times New Roman" w:eastAsia="Times New Roman" w:hAnsi="Times New Roman" w:cs="Times New Roman"/>
                <w:color w:val="000000"/>
                <w:sz w:val="24"/>
                <w:szCs w:val="24"/>
                <w:lang w:eastAsia="en-CA"/>
              </w:rPr>
            </w:pPr>
          </w:p>
        </w:tc>
        <w:tc>
          <w:tcPr>
            <w:tcW w:w="1418"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2022"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243"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350"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r>
      <w:tr w:rsidR="001511EC" w:rsidRPr="00FC058D" w:rsidTr="00C0009F">
        <w:trPr>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1511EC" w:rsidRPr="00FC058D" w:rsidRDefault="001511EC" w:rsidP="00C0009F">
            <w:pPr>
              <w:jc w:val="right"/>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7</w:t>
            </w:r>
          </w:p>
        </w:tc>
        <w:tc>
          <w:tcPr>
            <w:tcW w:w="5329" w:type="dxa"/>
            <w:tcBorders>
              <w:top w:val="nil"/>
              <w:left w:val="nil"/>
              <w:bottom w:val="single" w:sz="4" w:space="0" w:color="auto"/>
              <w:right w:val="single" w:sz="4" w:space="0" w:color="auto"/>
            </w:tcBorders>
            <w:shd w:val="clear" w:color="auto" w:fill="auto"/>
            <w:vAlign w:val="center"/>
          </w:tcPr>
          <w:p w:rsidR="001511EC" w:rsidRPr="00FC058D" w:rsidRDefault="001511EC" w:rsidP="00C0009F">
            <w:pPr>
              <w:rPr>
                <w:rFonts w:ascii="Times New Roman" w:eastAsia="Times New Roman" w:hAnsi="Times New Roman" w:cs="Times New Roman"/>
                <w:color w:val="000000"/>
                <w:sz w:val="24"/>
                <w:szCs w:val="24"/>
                <w:lang w:eastAsia="en-CA"/>
              </w:rPr>
            </w:pPr>
          </w:p>
        </w:tc>
        <w:tc>
          <w:tcPr>
            <w:tcW w:w="1418"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2022"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243"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350"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r>
      <w:tr w:rsidR="001511EC" w:rsidRPr="00FC058D" w:rsidTr="00C0009F">
        <w:trPr>
          <w:trHeight w:val="278"/>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1511EC" w:rsidRPr="00FC058D" w:rsidRDefault="001511EC" w:rsidP="00C0009F">
            <w:pPr>
              <w:jc w:val="right"/>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8</w:t>
            </w:r>
          </w:p>
        </w:tc>
        <w:tc>
          <w:tcPr>
            <w:tcW w:w="5329" w:type="dxa"/>
            <w:tcBorders>
              <w:top w:val="nil"/>
              <w:left w:val="nil"/>
              <w:bottom w:val="single" w:sz="4" w:space="0" w:color="auto"/>
              <w:right w:val="single" w:sz="4" w:space="0" w:color="auto"/>
            </w:tcBorders>
            <w:shd w:val="clear" w:color="auto" w:fill="auto"/>
            <w:vAlign w:val="center"/>
          </w:tcPr>
          <w:p w:rsidR="001511EC" w:rsidRPr="00FC058D" w:rsidRDefault="001511EC" w:rsidP="00C0009F">
            <w:pPr>
              <w:rPr>
                <w:rFonts w:ascii="Times New Roman" w:eastAsia="Times New Roman" w:hAnsi="Times New Roman" w:cs="Times New Roman"/>
                <w:color w:val="000000"/>
                <w:sz w:val="24"/>
                <w:szCs w:val="24"/>
                <w:lang w:eastAsia="en-CA"/>
              </w:rPr>
            </w:pPr>
          </w:p>
        </w:tc>
        <w:tc>
          <w:tcPr>
            <w:tcW w:w="1418"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2022"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243"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350"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r>
      <w:tr w:rsidR="001511EC" w:rsidRPr="00FC058D" w:rsidTr="00C0009F">
        <w:trPr>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1511EC" w:rsidRPr="00FC058D" w:rsidRDefault="001511EC" w:rsidP="00C0009F">
            <w:pPr>
              <w:jc w:val="right"/>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9</w:t>
            </w:r>
          </w:p>
        </w:tc>
        <w:tc>
          <w:tcPr>
            <w:tcW w:w="5329" w:type="dxa"/>
            <w:tcBorders>
              <w:top w:val="nil"/>
              <w:left w:val="nil"/>
              <w:bottom w:val="single" w:sz="4" w:space="0" w:color="auto"/>
              <w:right w:val="single" w:sz="4" w:space="0" w:color="auto"/>
            </w:tcBorders>
            <w:shd w:val="clear" w:color="auto" w:fill="auto"/>
            <w:vAlign w:val="center"/>
          </w:tcPr>
          <w:p w:rsidR="001511EC" w:rsidRPr="00FC058D" w:rsidRDefault="001511EC" w:rsidP="00C0009F">
            <w:pPr>
              <w:rPr>
                <w:rFonts w:ascii="Times New Roman" w:eastAsia="Times New Roman" w:hAnsi="Times New Roman" w:cs="Times New Roman"/>
                <w:color w:val="000000"/>
                <w:sz w:val="24"/>
                <w:szCs w:val="24"/>
                <w:lang w:eastAsia="en-CA"/>
              </w:rPr>
            </w:pPr>
          </w:p>
        </w:tc>
        <w:tc>
          <w:tcPr>
            <w:tcW w:w="1418"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2022"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243"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350"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r>
      <w:tr w:rsidR="001511EC" w:rsidRPr="00FC058D" w:rsidTr="00C0009F">
        <w:trPr>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1511EC" w:rsidRPr="00FC058D" w:rsidRDefault="001511EC" w:rsidP="00C0009F">
            <w:pPr>
              <w:jc w:val="right"/>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10</w:t>
            </w:r>
          </w:p>
        </w:tc>
        <w:tc>
          <w:tcPr>
            <w:tcW w:w="5329" w:type="dxa"/>
            <w:tcBorders>
              <w:top w:val="nil"/>
              <w:left w:val="nil"/>
              <w:bottom w:val="single" w:sz="4" w:space="0" w:color="auto"/>
              <w:right w:val="single" w:sz="4" w:space="0" w:color="auto"/>
            </w:tcBorders>
            <w:shd w:val="clear" w:color="auto" w:fill="auto"/>
            <w:vAlign w:val="center"/>
          </w:tcPr>
          <w:p w:rsidR="001511EC" w:rsidRPr="00FC058D" w:rsidRDefault="001511EC" w:rsidP="00C0009F">
            <w:pPr>
              <w:rPr>
                <w:rFonts w:ascii="Times New Roman" w:eastAsia="Times New Roman" w:hAnsi="Times New Roman" w:cs="Times New Roman"/>
                <w:color w:val="000000"/>
                <w:sz w:val="24"/>
                <w:szCs w:val="24"/>
                <w:lang w:eastAsia="en-CA"/>
              </w:rPr>
            </w:pPr>
          </w:p>
        </w:tc>
        <w:tc>
          <w:tcPr>
            <w:tcW w:w="1418"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2022"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243"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350"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r>
      <w:tr w:rsidR="001511EC" w:rsidRPr="00FC058D" w:rsidTr="00C0009F">
        <w:trPr>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1511EC" w:rsidRPr="00FC058D" w:rsidRDefault="001511EC" w:rsidP="00C0009F">
            <w:pPr>
              <w:jc w:val="right"/>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11</w:t>
            </w:r>
          </w:p>
        </w:tc>
        <w:tc>
          <w:tcPr>
            <w:tcW w:w="5329" w:type="dxa"/>
            <w:tcBorders>
              <w:top w:val="nil"/>
              <w:left w:val="nil"/>
              <w:bottom w:val="single" w:sz="4" w:space="0" w:color="auto"/>
              <w:right w:val="single" w:sz="4" w:space="0" w:color="auto"/>
            </w:tcBorders>
            <w:shd w:val="clear" w:color="auto" w:fill="auto"/>
            <w:vAlign w:val="center"/>
          </w:tcPr>
          <w:p w:rsidR="001511EC" w:rsidRPr="00FC058D" w:rsidRDefault="001511EC" w:rsidP="00C0009F">
            <w:pPr>
              <w:rPr>
                <w:rFonts w:ascii="Times New Roman" w:eastAsia="Times New Roman" w:hAnsi="Times New Roman" w:cs="Times New Roman"/>
                <w:color w:val="000000"/>
                <w:sz w:val="24"/>
                <w:szCs w:val="24"/>
                <w:lang w:eastAsia="en-CA"/>
              </w:rPr>
            </w:pPr>
          </w:p>
        </w:tc>
        <w:tc>
          <w:tcPr>
            <w:tcW w:w="1418"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2022"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243"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350"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r>
      <w:tr w:rsidR="001511EC" w:rsidRPr="00FC058D" w:rsidTr="00C0009F">
        <w:trPr>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1511EC" w:rsidRPr="00FC058D" w:rsidRDefault="001511EC" w:rsidP="00C0009F">
            <w:pPr>
              <w:jc w:val="right"/>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12</w:t>
            </w:r>
          </w:p>
        </w:tc>
        <w:tc>
          <w:tcPr>
            <w:tcW w:w="5329" w:type="dxa"/>
            <w:tcBorders>
              <w:top w:val="nil"/>
              <w:left w:val="nil"/>
              <w:bottom w:val="single" w:sz="4" w:space="0" w:color="auto"/>
              <w:right w:val="single" w:sz="4" w:space="0" w:color="auto"/>
            </w:tcBorders>
            <w:shd w:val="clear" w:color="auto" w:fill="auto"/>
            <w:vAlign w:val="center"/>
          </w:tcPr>
          <w:p w:rsidR="001511EC" w:rsidRPr="00FC058D" w:rsidRDefault="001511EC" w:rsidP="00C0009F">
            <w:pPr>
              <w:rPr>
                <w:rFonts w:ascii="Times New Roman" w:eastAsia="Times New Roman" w:hAnsi="Times New Roman" w:cs="Times New Roman"/>
                <w:color w:val="000000"/>
                <w:sz w:val="24"/>
                <w:szCs w:val="24"/>
                <w:lang w:eastAsia="en-CA"/>
              </w:rPr>
            </w:pPr>
          </w:p>
        </w:tc>
        <w:tc>
          <w:tcPr>
            <w:tcW w:w="1418"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2022"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243"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350"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r>
      <w:tr w:rsidR="001511EC" w:rsidRPr="00FC058D" w:rsidTr="00C0009F">
        <w:trPr>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1511EC" w:rsidRPr="00FC058D" w:rsidRDefault="001511EC" w:rsidP="00C0009F">
            <w:pPr>
              <w:jc w:val="right"/>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13</w:t>
            </w:r>
          </w:p>
        </w:tc>
        <w:tc>
          <w:tcPr>
            <w:tcW w:w="5329" w:type="dxa"/>
            <w:tcBorders>
              <w:top w:val="nil"/>
              <w:left w:val="nil"/>
              <w:bottom w:val="single" w:sz="4" w:space="0" w:color="auto"/>
              <w:right w:val="single" w:sz="4" w:space="0" w:color="auto"/>
            </w:tcBorders>
            <w:shd w:val="clear" w:color="auto" w:fill="auto"/>
            <w:vAlign w:val="center"/>
          </w:tcPr>
          <w:p w:rsidR="001511EC" w:rsidRPr="00FC058D" w:rsidRDefault="001511EC" w:rsidP="00C0009F">
            <w:pPr>
              <w:rPr>
                <w:rFonts w:ascii="Times New Roman" w:eastAsia="Times New Roman" w:hAnsi="Times New Roman" w:cs="Times New Roman"/>
                <w:color w:val="000000"/>
                <w:sz w:val="24"/>
                <w:szCs w:val="24"/>
                <w:lang w:eastAsia="en-CA"/>
              </w:rPr>
            </w:pPr>
          </w:p>
        </w:tc>
        <w:tc>
          <w:tcPr>
            <w:tcW w:w="1418"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2022"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243"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350"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r>
      <w:tr w:rsidR="001511EC" w:rsidRPr="00FC058D" w:rsidTr="00C0009F">
        <w:trPr>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1511EC" w:rsidRPr="00FC058D" w:rsidRDefault="001511EC" w:rsidP="00C0009F">
            <w:pPr>
              <w:jc w:val="right"/>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14</w:t>
            </w:r>
          </w:p>
        </w:tc>
        <w:tc>
          <w:tcPr>
            <w:tcW w:w="5329" w:type="dxa"/>
            <w:tcBorders>
              <w:top w:val="nil"/>
              <w:left w:val="nil"/>
              <w:bottom w:val="single" w:sz="4" w:space="0" w:color="auto"/>
              <w:right w:val="single" w:sz="4" w:space="0" w:color="auto"/>
            </w:tcBorders>
            <w:shd w:val="clear" w:color="auto" w:fill="auto"/>
          </w:tcPr>
          <w:p w:rsidR="001511EC" w:rsidRPr="00FC058D" w:rsidRDefault="001511EC" w:rsidP="00C0009F">
            <w:pPr>
              <w:rPr>
                <w:rFonts w:ascii="Times New Roman" w:eastAsia="Times New Roman" w:hAnsi="Times New Roman" w:cs="Times New Roman"/>
                <w:color w:val="000000"/>
                <w:sz w:val="24"/>
                <w:szCs w:val="24"/>
                <w:lang w:eastAsia="en-CA"/>
              </w:rPr>
            </w:pPr>
          </w:p>
        </w:tc>
        <w:tc>
          <w:tcPr>
            <w:tcW w:w="1418"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2022"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243"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350"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r>
      <w:tr w:rsidR="001511EC" w:rsidRPr="00FC058D" w:rsidTr="00C0009F">
        <w:trPr>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1511EC" w:rsidRPr="00FC058D" w:rsidRDefault="001511EC" w:rsidP="00C0009F">
            <w:pPr>
              <w:jc w:val="right"/>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15</w:t>
            </w:r>
          </w:p>
        </w:tc>
        <w:tc>
          <w:tcPr>
            <w:tcW w:w="5329" w:type="dxa"/>
            <w:tcBorders>
              <w:top w:val="nil"/>
              <w:left w:val="nil"/>
              <w:bottom w:val="single" w:sz="4" w:space="0" w:color="auto"/>
              <w:right w:val="single" w:sz="4" w:space="0" w:color="auto"/>
            </w:tcBorders>
            <w:shd w:val="clear" w:color="auto" w:fill="auto"/>
            <w:vAlign w:val="center"/>
          </w:tcPr>
          <w:p w:rsidR="001511EC" w:rsidRPr="00FC058D" w:rsidRDefault="001511EC" w:rsidP="00C0009F">
            <w:pPr>
              <w:rPr>
                <w:rFonts w:ascii="Times New Roman" w:eastAsia="Times New Roman" w:hAnsi="Times New Roman" w:cs="Times New Roman"/>
                <w:color w:val="000000"/>
                <w:sz w:val="24"/>
                <w:szCs w:val="24"/>
                <w:lang w:eastAsia="en-CA"/>
              </w:rPr>
            </w:pPr>
          </w:p>
        </w:tc>
        <w:tc>
          <w:tcPr>
            <w:tcW w:w="1418"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2022"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243"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1350" w:type="dxa"/>
            <w:tcBorders>
              <w:top w:val="nil"/>
              <w:left w:val="nil"/>
              <w:bottom w:val="single" w:sz="4" w:space="0" w:color="auto"/>
              <w:right w:val="single" w:sz="4" w:space="0" w:color="auto"/>
            </w:tcBorders>
            <w:shd w:val="clear" w:color="auto" w:fill="auto"/>
            <w:noWrap/>
            <w:vAlign w:val="center"/>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r>
      <w:tr w:rsidR="001511EC" w:rsidRPr="00FC058D" w:rsidTr="00C0009F">
        <w:trPr>
          <w:trHeight w:val="300"/>
        </w:trPr>
        <w:tc>
          <w:tcPr>
            <w:tcW w:w="236"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color w:val="000000"/>
                <w:sz w:val="24"/>
                <w:szCs w:val="24"/>
                <w:lang w:eastAsia="en-CA"/>
              </w:rPr>
            </w:pPr>
          </w:p>
        </w:tc>
        <w:tc>
          <w:tcPr>
            <w:tcW w:w="5329" w:type="dxa"/>
            <w:tcBorders>
              <w:top w:val="nil"/>
              <w:left w:val="nil"/>
              <w:bottom w:val="nil"/>
              <w:right w:val="nil"/>
            </w:tcBorders>
            <w:shd w:val="clear" w:color="auto" w:fill="auto"/>
            <w:vAlign w:val="center"/>
            <w:hideMark/>
          </w:tcPr>
          <w:p w:rsidR="001511EC" w:rsidRPr="00FC058D" w:rsidRDefault="001511EC" w:rsidP="00C0009F">
            <w:pPr>
              <w:rPr>
                <w:rFonts w:ascii="Times New Roman" w:eastAsia="Times New Roman" w:hAnsi="Times New Roman" w:cs="Times New Roman"/>
                <w:sz w:val="24"/>
                <w:szCs w:val="24"/>
                <w:lang w:eastAsia="en-CA"/>
              </w:rPr>
            </w:pPr>
          </w:p>
        </w:tc>
        <w:tc>
          <w:tcPr>
            <w:tcW w:w="1418" w:type="dxa"/>
            <w:tcBorders>
              <w:top w:val="nil"/>
              <w:left w:val="nil"/>
              <w:bottom w:val="nil"/>
              <w:right w:val="nil"/>
            </w:tcBorders>
            <w:shd w:val="clear" w:color="auto" w:fill="auto"/>
            <w:noWrap/>
            <w:vAlign w:val="center"/>
            <w:hideMark/>
          </w:tcPr>
          <w:p w:rsidR="001511EC" w:rsidRPr="00FC058D" w:rsidRDefault="001511EC" w:rsidP="00C0009F">
            <w:pPr>
              <w:rPr>
                <w:rFonts w:ascii="Times New Roman" w:eastAsia="Times New Roman" w:hAnsi="Times New Roman" w:cs="Times New Roman"/>
                <w:sz w:val="24"/>
                <w:szCs w:val="24"/>
                <w:lang w:eastAsia="en-CA"/>
              </w:rPr>
            </w:pPr>
          </w:p>
        </w:tc>
        <w:tc>
          <w:tcPr>
            <w:tcW w:w="2022"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sz w:val="24"/>
                <w:szCs w:val="24"/>
                <w:lang w:eastAsia="en-CA"/>
              </w:rPr>
            </w:pPr>
          </w:p>
        </w:tc>
        <w:tc>
          <w:tcPr>
            <w:tcW w:w="1243"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sz w:val="24"/>
                <w:szCs w:val="24"/>
                <w:lang w:eastAsia="en-CA"/>
              </w:rPr>
            </w:pPr>
          </w:p>
        </w:tc>
        <w:tc>
          <w:tcPr>
            <w:tcW w:w="1350"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sz w:val="24"/>
                <w:szCs w:val="24"/>
                <w:lang w:eastAsia="en-CA"/>
              </w:rPr>
            </w:pPr>
          </w:p>
        </w:tc>
      </w:tr>
      <w:tr w:rsidR="001511EC" w:rsidRPr="00FC058D" w:rsidTr="00C0009F">
        <w:trPr>
          <w:trHeight w:val="300"/>
        </w:trPr>
        <w:tc>
          <w:tcPr>
            <w:tcW w:w="5565" w:type="dxa"/>
            <w:gridSpan w:val="2"/>
            <w:tcBorders>
              <w:top w:val="nil"/>
              <w:left w:val="nil"/>
              <w:bottom w:val="nil"/>
              <w:right w:val="nil"/>
            </w:tcBorders>
            <w:shd w:val="clear" w:color="auto" w:fill="auto"/>
            <w:noWrap/>
            <w:vAlign w:val="bottom"/>
            <w:hideMark/>
          </w:tcPr>
          <w:p w:rsidR="001511EC" w:rsidRPr="00FC058D" w:rsidRDefault="001511EC" w:rsidP="00C0009F">
            <w:pP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TYPE</w:t>
            </w:r>
          </w:p>
        </w:tc>
        <w:tc>
          <w:tcPr>
            <w:tcW w:w="1418" w:type="dxa"/>
            <w:tcBorders>
              <w:top w:val="nil"/>
              <w:left w:val="nil"/>
              <w:bottom w:val="nil"/>
              <w:right w:val="nil"/>
            </w:tcBorders>
            <w:shd w:val="clear" w:color="auto" w:fill="auto"/>
            <w:noWrap/>
            <w:vAlign w:val="center"/>
            <w:hideMark/>
          </w:tcPr>
          <w:p w:rsidR="001511EC" w:rsidRPr="00FC058D" w:rsidRDefault="001511EC" w:rsidP="00C0009F">
            <w:pPr>
              <w:rPr>
                <w:rFonts w:ascii="Times New Roman" w:eastAsia="Times New Roman" w:hAnsi="Times New Roman" w:cs="Times New Roman"/>
                <w:b/>
                <w:bCs/>
                <w:color w:val="000000"/>
                <w:sz w:val="24"/>
                <w:szCs w:val="24"/>
                <w:lang w:eastAsia="en-CA"/>
              </w:rPr>
            </w:pPr>
          </w:p>
        </w:tc>
        <w:tc>
          <w:tcPr>
            <w:tcW w:w="4615" w:type="dxa"/>
            <w:gridSpan w:val="3"/>
            <w:tcBorders>
              <w:top w:val="nil"/>
              <w:left w:val="nil"/>
              <w:bottom w:val="nil"/>
              <w:right w:val="nil"/>
            </w:tcBorders>
            <w:shd w:val="clear" w:color="auto" w:fill="auto"/>
            <w:vAlign w:val="center"/>
            <w:hideMark/>
          </w:tcPr>
          <w:p w:rsidR="001511EC" w:rsidRPr="00FC058D" w:rsidRDefault="001511EC" w:rsidP="00C0009F">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Seriousness/Urgency/Growth</w:t>
            </w:r>
          </w:p>
        </w:tc>
      </w:tr>
      <w:tr w:rsidR="001511EC" w:rsidRPr="00FC058D" w:rsidTr="00C0009F">
        <w:trPr>
          <w:trHeight w:val="300"/>
        </w:trPr>
        <w:tc>
          <w:tcPr>
            <w:tcW w:w="236"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P</w:t>
            </w:r>
          </w:p>
        </w:tc>
        <w:tc>
          <w:tcPr>
            <w:tcW w:w="5329" w:type="dxa"/>
            <w:tcBorders>
              <w:top w:val="nil"/>
              <w:left w:val="nil"/>
              <w:bottom w:val="nil"/>
              <w:right w:val="nil"/>
            </w:tcBorders>
            <w:shd w:val="clear" w:color="auto" w:fill="auto"/>
            <w:noWrap/>
            <w:vAlign w:val="bottom"/>
            <w:hideMark/>
          </w:tcPr>
          <w:p w:rsidR="001511EC" w:rsidRPr="00FC058D" w:rsidRDefault="001511EC" w:rsidP="00C0009F">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PROBLEM</w:t>
            </w:r>
          </w:p>
        </w:tc>
        <w:tc>
          <w:tcPr>
            <w:tcW w:w="1418" w:type="dxa"/>
            <w:tcBorders>
              <w:top w:val="nil"/>
              <w:left w:val="nil"/>
              <w:bottom w:val="nil"/>
              <w:right w:val="nil"/>
            </w:tcBorders>
            <w:shd w:val="clear" w:color="auto" w:fill="auto"/>
            <w:noWrap/>
            <w:vAlign w:val="center"/>
            <w:hideMark/>
          </w:tcPr>
          <w:p w:rsidR="001511EC" w:rsidRPr="00FC058D" w:rsidRDefault="001511EC" w:rsidP="00C0009F">
            <w:pPr>
              <w:rPr>
                <w:rFonts w:ascii="Times New Roman" w:eastAsia="Times New Roman" w:hAnsi="Times New Roman" w:cs="Times New Roman"/>
                <w:color w:val="000000"/>
                <w:sz w:val="24"/>
                <w:szCs w:val="24"/>
                <w:lang w:eastAsia="en-CA"/>
              </w:rPr>
            </w:pPr>
          </w:p>
        </w:tc>
        <w:tc>
          <w:tcPr>
            <w:tcW w:w="3265" w:type="dxa"/>
            <w:gridSpan w:val="2"/>
            <w:tcBorders>
              <w:top w:val="nil"/>
              <w:left w:val="nil"/>
              <w:bottom w:val="nil"/>
              <w:right w:val="nil"/>
            </w:tcBorders>
            <w:shd w:val="clear" w:color="000000" w:fill="92D050"/>
            <w:noWrap/>
            <w:vAlign w:val="center"/>
            <w:hideMark/>
          </w:tcPr>
          <w:p w:rsidR="001511EC" w:rsidRPr="00FC058D" w:rsidRDefault="001511EC" w:rsidP="00C0009F">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Low (L)</w:t>
            </w:r>
          </w:p>
        </w:tc>
        <w:tc>
          <w:tcPr>
            <w:tcW w:w="1350" w:type="dxa"/>
            <w:tcBorders>
              <w:top w:val="nil"/>
              <w:left w:val="nil"/>
              <w:bottom w:val="nil"/>
              <w:right w:val="nil"/>
            </w:tcBorders>
            <w:shd w:val="clear" w:color="auto" w:fill="auto"/>
            <w:noWrap/>
            <w:vAlign w:val="center"/>
            <w:hideMark/>
          </w:tcPr>
          <w:p w:rsidR="001511EC" w:rsidRPr="00FC058D" w:rsidRDefault="001511EC" w:rsidP="00C0009F">
            <w:pPr>
              <w:rPr>
                <w:rFonts w:ascii="Times New Roman" w:eastAsia="Times New Roman" w:hAnsi="Times New Roman" w:cs="Times New Roman"/>
                <w:color w:val="000000"/>
                <w:sz w:val="24"/>
                <w:szCs w:val="24"/>
                <w:lang w:eastAsia="en-CA"/>
              </w:rPr>
            </w:pPr>
          </w:p>
        </w:tc>
      </w:tr>
      <w:tr w:rsidR="001511EC" w:rsidRPr="00FC058D" w:rsidTr="00C0009F">
        <w:trPr>
          <w:trHeight w:val="300"/>
        </w:trPr>
        <w:tc>
          <w:tcPr>
            <w:tcW w:w="236"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D</w:t>
            </w:r>
          </w:p>
        </w:tc>
        <w:tc>
          <w:tcPr>
            <w:tcW w:w="5329" w:type="dxa"/>
            <w:tcBorders>
              <w:top w:val="nil"/>
              <w:left w:val="nil"/>
              <w:bottom w:val="nil"/>
              <w:right w:val="nil"/>
            </w:tcBorders>
            <w:shd w:val="clear" w:color="auto" w:fill="auto"/>
            <w:noWrap/>
            <w:vAlign w:val="bottom"/>
            <w:hideMark/>
          </w:tcPr>
          <w:p w:rsidR="001511EC" w:rsidRPr="00FC058D" w:rsidRDefault="001511EC" w:rsidP="00C0009F">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DECISION</w:t>
            </w:r>
          </w:p>
        </w:tc>
        <w:tc>
          <w:tcPr>
            <w:tcW w:w="1418" w:type="dxa"/>
            <w:tcBorders>
              <w:top w:val="nil"/>
              <w:left w:val="nil"/>
              <w:bottom w:val="nil"/>
              <w:right w:val="nil"/>
            </w:tcBorders>
            <w:shd w:val="clear" w:color="auto" w:fill="auto"/>
            <w:noWrap/>
            <w:vAlign w:val="center"/>
            <w:hideMark/>
          </w:tcPr>
          <w:p w:rsidR="001511EC" w:rsidRPr="00FC058D" w:rsidRDefault="001511EC" w:rsidP="00C0009F">
            <w:pPr>
              <w:rPr>
                <w:rFonts w:ascii="Times New Roman" w:eastAsia="Times New Roman" w:hAnsi="Times New Roman" w:cs="Times New Roman"/>
                <w:color w:val="000000"/>
                <w:sz w:val="24"/>
                <w:szCs w:val="24"/>
                <w:lang w:eastAsia="en-CA"/>
              </w:rPr>
            </w:pPr>
          </w:p>
        </w:tc>
        <w:tc>
          <w:tcPr>
            <w:tcW w:w="3265" w:type="dxa"/>
            <w:gridSpan w:val="2"/>
            <w:tcBorders>
              <w:top w:val="nil"/>
              <w:left w:val="nil"/>
              <w:bottom w:val="nil"/>
              <w:right w:val="nil"/>
            </w:tcBorders>
            <w:shd w:val="clear" w:color="000000" w:fill="FFC000"/>
            <w:noWrap/>
            <w:vAlign w:val="center"/>
            <w:hideMark/>
          </w:tcPr>
          <w:p w:rsidR="001511EC" w:rsidRPr="00FC058D" w:rsidRDefault="001511EC" w:rsidP="00C0009F">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 xml:space="preserve"> Medium (M)</w:t>
            </w:r>
          </w:p>
        </w:tc>
        <w:tc>
          <w:tcPr>
            <w:tcW w:w="1350" w:type="dxa"/>
            <w:tcBorders>
              <w:top w:val="nil"/>
              <w:left w:val="nil"/>
              <w:bottom w:val="nil"/>
              <w:right w:val="nil"/>
            </w:tcBorders>
            <w:shd w:val="clear" w:color="auto" w:fill="auto"/>
            <w:noWrap/>
            <w:vAlign w:val="center"/>
            <w:hideMark/>
          </w:tcPr>
          <w:p w:rsidR="001511EC" w:rsidRPr="00FC058D" w:rsidRDefault="001511EC" w:rsidP="00C0009F">
            <w:pPr>
              <w:rPr>
                <w:rFonts w:ascii="Times New Roman" w:eastAsia="Times New Roman" w:hAnsi="Times New Roman" w:cs="Times New Roman"/>
                <w:color w:val="000000"/>
                <w:sz w:val="24"/>
                <w:szCs w:val="24"/>
                <w:lang w:eastAsia="en-CA"/>
              </w:rPr>
            </w:pPr>
          </w:p>
        </w:tc>
      </w:tr>
      <w:tr w:rsidR="001511EC" w:rsidRPr="00FC058D" w:rsidTr="00C0009F">
        <w:trPr>
          <w:trHeight w:val="300"/>
        </w:trPr>
        <w:tc>
          <w:tcPr>
            <w:tcW w:w="236"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O</w:t>
            </w:r>
          </w:p>
        </w:tc>
        <w:tc>
          <w:tcPr>
            <w:tcW w:w="5329" w:type="dxa"/>
            <w:tcBorders>
              <w:top w:val="nil"/>
              <w:left w:val="nil"/>
              <w:bottom w:val="nil"/>
              <w:right w:val="nil"/>
            </w:tcBorders>
            <w:shd w:val="clear" w:color="auto" w:fill="auto"/>
            <w:noWrap/>
            <w:vAlign w:val="bottom"/>
            <w:hideMark/>
          </w:tcPr>
          <w:p w:rsidR="001511EC" w:rsidRPr="00FC058D" w:rsidRDefault="001511EC" w:rsidP="00C0009F">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OPPORTUNITY</w:t>
            </w:r>
          </w:p>
        </w:tc>
        <w:tc>
          <w:tcPr>
            <w:tcW w:w="1418" w:type="dxa"/>
            <w:tcBorders>
              <w:top w:val="nil"/>
              <w:left w:val="nil"/>
              <w:bottom w:val="nil"/>
              <w:right w:val="nil"/>
            </w:tcBorders>
            <w:shd w:val="clear" w:color="auto" w:fill="auto"/>
            <w:noWrap/>
            <w:vAlign w:val="center"/>
            <w:hideMark/>
          </w:tcPr>
          <w:p w:rsidR="001511EC" w:rsidRPr="00FC058D" w:rsidRDefault="001511EC" w:rsidP="00C0009F">
            <w:pPr>
              <w:rPr>
                <w:rFonts w:ascii="Times New Roman" w:eastAsia="Times New Roman" w:hAnsi="Times New Roman" w:cs="Times New Roman"/>
                <w:color w:val="000000"/>
                <w:sz w:val="24"/>
                <w:szCs w:val="24"/>
                <w:lang w:eastAsia="en-CA"/>
              </w:rPr>
            </w:pPr>
          </w:p>
        </w:tc>
        <w:tc>
          <w:tcPr>
            <w:tcW w:w="3265" w:type="dxa"/>
            <w:gridSpan w:val="2"/>
            <w:tcBorders>
              <w:top w:val="nil"/>
              <w:left w:val="nil"/>
              <w:bottom w:val="nil"/>
              <w:right w:val="nil"/>
            </w:tcBorders>
            <w:shd w:val="clear" w:color="000000" w:fill="FF0000"/>
            <w:noWrap/>
            <w:vAlign w:val="bottom"/>
            <w:hideMark/>
          </w:tcPr>
          <w:p w:rsidR="001511EC" w:rsidRPr="00FC058D" w:rsidRDefault="001511EC" w:rsidP="00C0009F">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High (H)</w:t>
            </w:r>
          </w:p>
        </w:tc>
        <w:tc>
          <w:tcPr>
            <w:tcW w:w="1350" w:type="dxa"/>
            <w:tcBorders>
              <w:top w:val="nil"/>
              <w:left w:val="nil"/>
              <w:bottom w:val="nil"/>
              <w:right w:val="nil"/>
            </w:tcBorders>
            <w:shd w:val="clear" w:color="auto" w:fill="auto"/>
            <w:noWrap/>
            <w:vAlign w:val="bottom"/>
            <w:hideMark/>
          </w:tcPr>
          <w:p w:rsidR="001511EC" w:rsidRPr="00FC058D" w:rsidRDefault="001511EC" w:rsidP="00C0009F">
            <w:pPr>
              <w:rPr>
                <w:rFonts w:ascii="Times New Roman" w:eastAsia="Times New Roman" w:hAnsi="Times New Roman" w:cs="Times New Roman"/>
                <w:color w:val="000000"/>
                <w:sz w:val="24"/>
                <w:szCs w:val="24"/>
                <w:lang w:eastAsia="en-CA"/>
              </w:rPr>
            </w:pPr>
          </w:p>
        </w:tc>
      </w:tr>
      <w:tr w:rsidR="001511EC" w:rsidRPr="00FC058D" w:rsidTr="00C0009F">
        <w:trPr>
          <w:trHeight w:val="300"/>
        </w:trPr>
        <w:tc>
          <w:tcPr>
            <w:tcW w:w="236"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PP</w:t>
            </w:r>
          </w:p>
        </w:tc>
        <w:tc>
          <w:tcPr>
            <w:tcW w:w="5329" w:type="dxa"/>
            <w:tcBorders>
              <w:top w:val="nil"/>
              <w:left w:val="nil"/>
              <w:bottom w:val="nil"/>
              <w:right w:val="nil"/>
            </w:tcBorders>
            <w:shd w:val="clear" w:color="auto" w:fill="auto"/>
            <w:noWrap/>
            <w:vAlign w:val="bottom"/>
            <w:hideMark/>
          </w:tcPr>
          <w:p w:rsidR="001511EC" w:rsidRPr="00FC058D" w:rsidRDefault="001511EC" w:rsidP="00C0009F">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POTENTIAL PROBLEM</w:t>
            </w:r>
          </w:p>
        </w:tc>
        <w:tc>
          <w:tcPr>
            <w:tcW w:w="1418" w:type="dxa"/>
            <w:tcBorders>
              <w:top w:val="nil"/>
              <w:left w:val="nil"/>
              <w:bottom w:val="nil"/>
              <w:right w:val="nil"/>
            </w:tcBorders>
            <w:shd w:val="clear" w:color="auto" w:fill="auto"/>
            <w:noWrap/>
            <w:vAlign w:val="center"/>
            <w:hideMark/>
          </w:tcPr>
          <w:p w:rsidR="001511EC" w:rsidRPr="00FC058D" w:rsidRDefault="001511EC" w:rsidP="00C0009F">
            <w:pPr>
              <w:rPr>
                <w:rFonts w:ascii="Times New Roman" w:eastAsia="Times New Roman" w:hAnsi="Times New Roman" w:cs="Times New Roman"/>
                <w:color w:val="000000"/>
                <w:sz w:val="24"/>
                <w:szCs w:val="24"/>
                <w:lang w:eastAsia="en-CA"/>
              </w:rPr>
            </w:pPr>
          </w:p>
        </w:tc>
        <w:tc>
          <w:tcPr>
            <w:tcW w:w="2022"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sz w:val="24"/>
                <w:szCs w:val="24"/>
                <w:lang w:eastAsia="en-CA"/>
              </w:rPr>
            </w:pPr>
          </w:p>
        </w:tc>
        <w:tc>
          <w:tcPr>
            <w:tcW w:w="1243"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sz w:val="24"/>
                <w:szCs w:val="24"/>
                <w:lang w:eastAsia="en-CA"/>
              </w:rPr>
            </w:pPr>
          </w:p>
        </w:tc>
        <w:tc>
          <w:tcPr>
            <w:tcW w:w="1350"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sz w:val="24"/>
                <w:szCs w:val="24"/>
                <w:lang w:eastAsia="en-CA"/>
              </w:rPr>
            </w:pPr>
          </w:p>
        </w:tc>
      </w:tr>
      <w:tr w:rsidR="001511EC" w:rsidRPr="00FC058D" w:rsidTr="00C0009F">
        <w:trPr>
          <w:trHeight w:val="300"/>
        </w:trPr>
        <w:tc>
          <w:tcPr>
            <w:tcW w:w="236"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sz w:val="24"/>
                <w:szCs w:val="24"/>
                <w:lang w:eastAsia="en-CA"/>
              </w:rPr>
            </w:pPr>
          </w:p>
        </w:tc>
        <w:tc>
          <w:tcPr>
            <w:tcW w:w="5329" w:type="dxa"/>
            <w:tcBorders>
              <w:top w:val="nil"/>
              <w:left w:val="nil"/>
              <w:bottom w:val="nil"/>
              <w:right w:val="nil"/>
            </w:tcBorders>
            <w:shd w:val="clear" w:color="auto" w:fill="auto"/>
            <w:vAlign w:val="center"/>
            <w:hideMark/>
          </w:tcPr>
          <w:p w:rsidR="001511EC" w:rsidRPr="00FC058D" w:rsidRDefault="001511EC" w:rsidP="00C0009F">
            <w:pPr>
              <w:rPr>
                <w:rFonts w:ascii="Times New Roman" w:eastAsia="Times New Roman" w:hAnsi="Times New Roman" w:cs="Times New Roman"/>
                <w:sz w:val="24"/>
                <w:szCs w:val="24"/>
                <w:lang w:eastAsia="en-CA"/>
              </w:rPr>
            </w:pPr>
          </w:p>
        </w:tc>
        <w:tc>
          <w:tcPr>
            <w:tcW w:w="1418" w:type="dxa"/>
            <w:tcBorders>
              <w:top w:val="nil"/>
              <w:left w:val="nil"/>
              <w:bottom w:val="nil"/>
              <w:right w:val="nil"/>
            </w:tcBorders>
            <w:shd w:val="clear" w:color="auto" w:fill="auto"/>
            <w:noWrap/>
            <w:vAlign w:val="center"/>
            <w:hideMark/>
          </w:tcPr>
          <w:p w:rsidR="001511EC" w:rsidRPr="00FC058D" w:rsidRDefault="001511EC" w:rsidP="00C0009F">
            <w:pPr>
              <w:rPr>
                <w:rFonts w:ascii="Times New Roman" w:eastAsia="Times New Roman" w:hAnsi="Times New Roman" w:cs="Times New Roman"/>
                <w:sz w:val="24"/>
                <w:szCs w:val="24"/>
                <w:lang w:eastAsia="en-CA"/>
              </w:rPr>
            </w:pPr>
          </w:p>
        </w:tc>
        <w:tc>
          <w:tcPr>
            <w:tcW w:w="2022"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sz w:val="24"/>
                <w:szCs w:val="24"/>
                <w:lang w:eastAsia="en-CA"/>
              </w:rPr>
            </w:pPr>
          </w:p>
        </w:tc>
        <w:tc>
          <w:tcPr>
            <w:tcW w:w="1243"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sz w:val="24"/>
                <w:szCs w:val="24"/>
                <w:lang w:eastAsia="en-CA"/>
              </w:rPr>
            </w:pPr>
          </w:p>
        </w:tc>
        <w:tc>
          <w:tcPr>
            <w:tcW w:w="1350" w:type="dxa"/>
            <w:tcBorders>
              <w:top w:val="nil"/>
              <w:left w:val="nil"/>
              <w:bottom w:val="nil"/>
              <w:right w:val="nil"/>
            </w:tcBorders>
            <w:shd w:val="clear" w:color="auto" w:fill="auto"/>
            <w:noWrap/>
            <w:vAlign w:val="center"/>
            <w:hideMark/>
          </w:tcPr>
          <w:p w:rsidR="001511EC" w:rsidRPr="00FC058D" w:rsidRDefault="001511EC" w:rsidP="00C0009F">
            <w:pPr>
              <w:jc w:val="center"/>
              <w:rPr>
                <w:rFonts w:ascii="Times New Roman" w:eastAsia="Times New Roman" w:hAnsi="Times New Roman" w:cs="Times New Roman"/>
                <w:sz w:val="24"/>
                <w:szCs w:val="24"/>
                <w:lang w:eastAsia="en-CA"/>
              </w:rPr>
            </w:pPr>
          </w:p>
        </w:tc>
      </w:tr>
      <w:tr w:rsidR="001511EC" w:rsidRPr="00FC058D" w:rsidTr="00C0009F">
        <w:trPr>
          <w:trHeight w:val="300"/>
        </w:trPr>
        <w:tc>
          <w:tcPr>
            <w:tcW w:w="11598" w:type="dxa"/>
            <w:gridSpan w:val="6"/>
            <w:tcBorders>
              <w:top w:val="nil"/>
              <w:left w:val="nil"/>
              <w:bottom w:val="nil"/>
              <w:right w:val="nil"/>
            </w:tcBorders>
            <w:shd w:val="clear" w:color="auto" w:fill="auto"/>
            <w:noWrap/>
            <w:vAlign w:val="center"/>
            <w:hideMark/>
          </w:tcPr>
          <w:p w:rsidR="001511EC" w:rsidRPr="00FC058D" w:rsidRDefault="001511EC" w:rsidP="00C0009F">
            <w:pPr>
              <w:rPr>
                <w:rFonts w:ascii="Times New Roman" w:eastAsia="Times New Roman" w:hAnsi="Times New Roman" w:cs="Times New Roman"/>
                <w:b/>
                <w:bCs/>
                <w:color w:val="000000"/>
                <w:sz w:val="24"/>
                <w:szCs w:val="24"/>
                <w:u w:val="single"/>
                <w:lang w:eastAsia="en-CA"/>
              </w:rPr>
            </w:pPr>
            <w:r w:rsidRPr="00FC058D">
              <w:rPr>
                <w:rFonts w:ascii="Times New Roman" w:eastAsia="Times New Roman" w:hAnsi="Times New Roman" w:cs="Times New Roman"/>
                <w:b/>
                <w:bCs/>
                <w:color w:val="000000"/>
                <w:sz w:val="24"/>
                <w:szCs w:val="24"/>
                <w:u w:val="single"/>
                <w:lang w:eastAsia="en-CA"/>
              </w:rPr>
              <w:t>Key Concern</w:t>
            </w:r>
          </w:p>
          <w:p w:rsidR="005025B0" w:rsidRPr="00FC058D" w:rsidRDefault="00782104" w:rsidP="00C0009F">
            <w:pPr>
              <w:pStyle w:val="ListParagraph"/>
              <w:numPr>
                <w:ilvl w:val="0"/>
                <w:numId w:val="21"/>
              </w:numPr>
              <w:rPr>
                <w:rFonts w:ascii="Times New Roman" w:eastAsia="Times New Roman" w:hAnsi="Times New Roman" w:cs="Times New Roman"/>
                <w:bCs/>
                <w:color w:val="000000"/>
                <w:sz w:val="24"/>
                <w:szCs w:val="24"/>
                <w:lang w:eastAsia="en-CA"/>
              </w:rPr>
            </w:pPr>
            <w:r w:rsidRPr="00FC058D">
              <w:rPr>
                <w:rFonts w:ascii="Times New Roman" w:eastAsia="Times New Roman" w:hAnsi="Times New Roman" w:cs="Times New Roman"/>
                <w:bCs/>
                <w:color w:val="000000"/>
                <w:sz w:val="24"/>
                <w:szCs w:val="24"/>
                <w:lang w:eastAsia="en-CA"/>
              </w:rPr>
              <w:t>Quality</w:t>
            </w:r>
          </w:p>
          <w:p w:rsidR="005025B0" w:rsidRPr="00FC058D" w:rsidRDefault="005025B0" w:rsidP="00C0009F">
            <w:pPr>
              <w:ind w:left="360"/>
              <w:rPr>
                <w:rFonts w:ascii="Times New Roman" w:eastAsia="Times New Roman" w:hAnsi="Times New Roman" w:cs="Times New Roman"/>
                <w:b/>
                <w:bCs/>
                <w:color w:val="000000"/>
                <w:sz w:val="24"/>
                <w:szCs w:val="24"/>
                <w:u w:val="single"/>
                <w:lang w:eastAsia="en-CA"/>
              </w:rPr>
            </w:pPr>
          </w:p>
          <w:p w:rsidR="005025B0" w:rsidRPr="00FC058D" w:rsidRDefault="005025B0" w:rsidP="00C0009F">
            <w:pPr>
              <w:rPr>
                <w:rFonts w:ascii="Times New Roman" w:eastAsia="Times New Roman" w:hAnsi="Times New Roman" w:cs="Times New Roman"/>
                <w:b/>
                <w:bCs/>
                <w:color w:val="000000"/>
                <w:sz w:val="24"/>
                <w:szCs w:val="24"/>
                <w:u w:val="single"/>
                <w:lang w:eastAsia="en-CA"/>
              </w:rPr>
            </w:pPr>
            <w:r w:rsidRPr="00FC058D">
              <w:rPr>
                <w:rFonts w:ascii="Times New Roman" w:eastAsia="Times New Roman" w:hAnsi="Times New Roman" w:cs="Times New Roman"/>
                <w:b/>
                <w:bCs/>
                <w:color w:val="000000"/>
                <w:sz w:val="24"/>
                <w:szCs w:val="24"/>
                <w:u w:val="single"/>
                <w:lang w:eastAsia="en-CA"/>
              </w:rPr>
              <w:t>Justification</w:t>
            </w:r>
          </w:p>
          <w:p w:rsidR="005025B0" w:rsidRPr="00FC058D" w:rsidRDefault="00782104" w:rsidP="00C0009F">
            <w:pPr>
              <w:jc w:val="both"/>
              <w:rPr>
                <w:rFonts w:ascii="Times New Roman" w:eastAsia="Times New Roman" w:hAnsi="Times New Roman" w:cs="Times New Roman"/>
                <w:bCs/>
                <w:color w:val="000000"/>
                <w:sz w:val="24"/>
                <w:szCs w:val="24"/>
                <w:lang w:eastAsia="en-CA"/>
              </w:rPr>
            </w:pPr>
            <w:r w:rsidRPr="00FC058D">
              <w:rPr>
                <w:rFonts w:ascii="Times New Roman" w:eastAsia="Times New Roman" w:hAnsi="Times New Roman" w:cs="Times New Roman"/>
                <w:bCs/>
                <w:color w:val="000000"/>
                <w:sz w:val="24"/>
                <w:szCs w:val="24"/>
                <w:lang w:eastAsia="en-CA"/>
              </w:rPr>
              <w:t xml:space="preserve">Christopher is recognized for delivering high-quality shirts. This is an advantage with respect to other firms that make and sell similar shirts at a low prices. Moreover, many workers at Queens factory are </w:t>
            </w:r>
            <w:r w:rsidR="00423062" w:rsidRPr="00FC058D">
              <w:rPr>
                <w:rFonts w:ascii="Times New Roman" w:eastAsia="Times New Roman" w:hAnsi="Times New Roman" w:cs="Times New Roman"/>
                <w:bCs/>
                <w:color w:val="000000"/>
                <w:sz w:val="24"/>
                <w:szCs w:val="24"/>
                <w:lang w:eastAsia="en-CA"/>
              </w:rPr>
              <w:t>highly skilled and Christopher</w:t>
            </w:r>
            <w:r w:rsidRPr="00FC058D">
              <w:rPr>
                <w:rFonts w:ascii="Times New Roman" w:eastAsia="Times New Roman" w:hAnsi="Times New Roman" w:cs="Times New Roman"/>
                <w:bCs/>
                <w:color w:val="000000"/>
                <w:sz w:val="24"/>
                <w:szCs w:val="24"/>
                <w:lang w:eastAsia="en-CA"/>
              </w:rPr>
              <w:t xml:space="preserve"> has a good </w:t>
            </w:r>
            <w:r w:rsidR="00997548" w:rsidRPr="00FC058D">
              <w:rPr>
                <w:rFonts w:ascii="Times New Roman" w:eastAsia="Times New Roman" w:hAnsi="Times New Roman" w:cs="Times New Roman"/>
                <w:bCs/>
                <w:color w:val="000000"/>
                <w:sz w:val="24"/>
                <w:szCs w:val="24"/>
                <w:lang w:eastAsia="en-CA"/>
              </w:rPr>
              <w:t>relationship with them. In addition, having worked with them for so long, the</w:t>
            </w:r>
            <w:r w:rsidR="00423062" w:rsidRPr="00FC058D">
              <w:rPr>
                <w:rFonts w:ascii="Times New Roman" w:eastAsia="Times New Roman" w:hAnsi="Times New Roman" w:cs="Times New Roman"/>
                <w:bCs/>
                <w:color w:val="000000"/>
                <w:sz w:val="24"/>
                <w:szCs w:val="24"/>
                <w:lang w:eastAsia="en-CA"/>
              </w:rPr>
              <w:t xml:space="preserve"> workers </w:t>
            </w:r>
            <w:r w:rsidR="00997548" w:rsidRPr="00FC058D">
              <w:rPr>
                <w:rFonts w:ascii="Times New Roman" w:eastAsia="Times New Roman" w:hAnsi="Times New Roman" w:cs="Times New Roman"/>
                <w:bCs/>
                <w:color w:val="000000"/>
                <w:sz w:val="24"/>
                <w:szCs w:val="24"/>
                <w:lang w:eastAsia="en-CA"/>
              </w:rPr>
              <w:t>already know what his customers want an</w:t>
            </w:r>
            <w:r w:rsidR="00926EB8" w:rsidRPr="00FC058D">
              <w:rPr>
                <w:rFonts w:ascii="Times New Roman" w:eastAsia="Times New Roman" w:hAnsi="Times New Roman" w:cs="Times New Roman"/>
                <w:bCs/>
                <w:color w:val="000000"/>
                <w:sz w:val="24"/>
                <w:szCs w:val="24"/>
                <w:lang w:eastAsia="en-CA"/>
              </w:rPr>
              <w:t>d, therefore, guarantees high-quality shirts. S</w:t>
            </w:r>
            <w:r w:rsidRPr="00FC058D">
              <w:rPr>
                <w:rFonts w:ascii="Times New Roman" w:eastAsia="Times New Roman" w:hAnsi="Times New Roman" w:cs="Times New Roman"/>
                <w:bCs/>
                <w:color w:val="000000"/>
                <w:sz w:val="24"/>
                <w:szCs w:val="24"/>
                <w:lang w:eastAsia="en-CA"/>
              </w:rPr>
              <w:t xml:space="preserve">uch a consideration </w:t>
            </w:r>
            <w:r w:rsidR="00A502A9" w:rsidRPr="00FC058D">
              <w:rPr>
                <w:rFonts w:ascii="Times New Roman" w:eastAsia="Times New Roman" w:hAnsi="Times New Roman" w:cs="Times New Roman"/>
                <w:bCs/>
                <w:color w:val="000000"/>
                <w:sz w:val="24"/>
                <w:szCs w:val="24"/>
                <w:lang w:eastAsia="en-CA"/>
              </w:rPr>
              <w:t xml:space="preserve">with quality justifies Christopher’s pricing and choice of differentiated competitive strategy. </w:t>
            </w:r>
          </w:p>
          <w:p w:rsidR="005025B0" w:rsidRPr="00FC058D" w:rsidRDefault="005025B0" w:rsidP="00C0009F">
            <w:pPr>
              <w:rPr>
                <w:rFonts w:ascii="Times New Roman" w:eastAsia="Times New Roman" w:hAnsi="Times New Roman" w:cs="Times New Roman"/>
                <w:b/>
                <w:bCs/>
                <w:color w:val="000000"/>
                <w:sz w:val="24"/>
                <w:szCs w:val="24"/>
                <w:u w:val="single"/>
                <w:lang w:eastAsia="en-CA"/>
              </w:rPr>
            </w:pPr>
          </w:p>
          <w:p w:rsidR="005025B0" w:rsidRPr="00FC058D" w:rsidRDefault="005025B0" w:rsidP="00C0009F">
            <w:pPr>
              <w:rPr>
                <w:rFonts w:ascii="Times New Roman" w:eastAsia="Times New Roman" w:hAnsi="Times New Roman" w:cs="Times New Roman"/>
                <w:b/>
                <w:bCs/>
                <w:color w:val="000000"/>
                <w:sz w:val="24"/>
                <w:szCs w:val="24"/>
                <w:u w:val="single"/>
                <w:lang w:eastAsia="en-CA"/>
              </w:rPr>
            </w:pPr>
          </w:p>
          <w:p w:rsidR="005025B0" w:rsidRPr="00FC058D" w:rsidRDefault="005025B0" w:rsidP="00C0009F">
            <w:pPr>
              <w:rPr>
                <w:rFonts w:ascii="Times New Roman" w:eastAsia="Times New Roman" w:hAnsi="Times New Roman" w:cs="Times New Roman"/>
                <w:b/>
                <w:bCs/>
                <w:color w:val="000000"/>
                <w:sz w:val="24"/>
                <w:szCs w:val="24"/>
                <w:u w:val="single"/>
                <w:lang w:eastAsia="en-CA"/>
              </w:rPr>
            </w:pPr>
          </w:p>
        </w:tc>
      </w:tr>
    </w:tbl>
    <w:p w:rsidR="005025B0" w:rsidRPr="00FC058D" w:rsidRDefault="005025B0">
      <w:pPr>
        <w:rPr>
          <w:rFonts w:ascii="Times New Roman" w:hAnsi="Times New Roman" w:cs="Times New Roman"/>
          <w:sz w:val="24"/>
          <w:szCs w:val="24"/>
        </w:rPr>
      </w:pPr>
      <w:r w:rsidRPr="00FC058D">
        <w:rPr>
          <w:rFonts w:ascii="Times New Roman" w:hAnsi="Times New Roman" w:cs="Times New Roman"/>
          <w:sz w:val="24"/>
          <w:szCs w:val="24"/>
        </w:rPr>
        <w:br w:type="page"/>
      </w:r>
    </w:p>
    <w:tbl>
      <w:tblPr>
        <w:tblpPr w:leftFromText="180" w:rightFromText="180" w:vertAnchor="text" w:horzAnchor="margin" w:tblpXSpec="center" w:tblpY="1048"/>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97"/>
        <w:gridCol w:w="2663"/>
      </w:tblGrid>
      <w:tr w:rsidR="001511EC" w:rsidRPr="00FC058D" w:rsidTr="00794076">
        <w:trPr>
          <w:trHeight w:val="432"/>
        </w:trPr>
        <w:tc>
          <w:tcPr>
            <w:tcW w:w="7597" w:type="dxa"/>
            <w:shd w:val="clear" w:color="auto" w:fill="auto"/>
            <w:noWrap/>
            <w:vAlign w:val="center"/>
            <w:hideMark/>
          </w:tcPr>
          <w:p w:rsidR="001511EC" w:rsidRPr="00FC058D" w:rsidRDefault="001511EC" w:rsidP="00794076">
            <w:pPr>
              <w:jc w:val="center"/>
              <w:rPr>
                <w:rFonts w:ascii="Times New Roman" w:eastAsia="Times New Roman" w:hAnsi="Times New Roman" w:cs="Times New Roman"/>
                <w:b/>
                <w:bCs/>
                <w:color w:val="000000"/>
                <w:sz w:val="24"/>
                <w:szCs w:val="24"/>
                <w:lang w:eastAsia="en-CA"/>
              </w:rPr>
            </w:pPr>
            <w:bookmarkStart w:id="7" w:name="_Toc536530425"/>
            <w:r w:rsidRPr="00FC058D">
              <w:rPr>
                <w:rFonts w:ascii="Times New Roman" w:eastAsia="Times New Roman" w:hAnsi="Times New Roman" w:cs="Times New Roman"/>
                <w:b/>
                <w:bCs/>
                <w:color w:val="000000"/>
                <w:sz w:val="24"/>
                <w:szCs w:val="24"/>
                <w:lang w:eastAsia="en-CA"/>
              </w:rPr>
              <w:lastRenderedPageBreak/>
              <w:t>OBJECTIVE</w:t>
            </w:r>
          </w:p>
        </w:tc>
        <w:tc>
          <w:tcPr>
            <w:tcW w:w="2663" w:type="dxa"/>
            <w:shd w:val="clear" w:color="auto" w:fill="auto"/>
            <w:noWrap/>
            <w:vAlign w:val="center"/>
            <w:hideMark/>
          </w:tcPr>
          <w:p w:rsidR="001511EC" w:rsidRPr="00FC058D" w:rsidRDefault="001511EC" w:rsidP="00794076">
            <w:pP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WEIGHT</w:t>
            </w:r>
          </w:p>
        </w:tc>
      </w:tr>
      <w:tr w:rsidR="001511EC" w:rsidRPr="00FC058D" w:rsidTr="00794076">
        <w:trPr>
          <w:trHeight w:val="432"/>
        </w:trPr>
        <w:tc>
          <w:tcPr>
            <w:tcW w:w="7597" w:type="dxa"/>
            <w:shd w:val="clear" w:color="auto" w:fill="auto"/>
            <w:noWrap/>
            <w:vAlign w:val="center"/>
            <w:hideMark/>
          </w:tcPr>
          <w:p w:rsidR="001511EC" w:rsidRPr="00FC058D" w:rsidRDefault="00613C1C" w:rsidP="00794076">
            <w:pPr>
              <w:pStyle w:val="ListParagraph"/>
              <w:numPr>
                <w:ilvl w:val="0"/>
                <w:numId w:val="1"/>
              </w:num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Quality assurance</w:t>
            </w:r>
          </w:p>
        </w:tc>
        <w:tc>
          <w:tcPr>
            <w:tcW w:w="2663" w:type="dxa"/>
            <w:shd w:val="clear" w:color="auto" w:fill="auto"/>
            <w:noWrap/>
            <w:vAlign w:val="center"/>
            <w:hideMark/>
          </w:tcPr>
          <w:p w:rsidR="001511EC" w:rsidRPr="00FC058D" w:rsidRDefault="00F6355C" w:rsidP="00794076">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3</w:t>
            </w:r>
          </w:p>
        </w:tc>
      </w:tr>
      <w:tr w:rsidR="001511EC" w:rsidRPr="00FC058D" w:rsidTr="005025B0">
        <w:trPr>
          <w:trHeight w:val="432"/>
        </w:trPr>
        <w:tc>
          <w:tcPr>
            <w:tcW w:w="7597" w:type="dxa"/>
            <w:shd w:val="clear" w:color="auto" w:fill="auto"/>
            <w:noWrap/>
            <w:vAlign w:val="center"/>
            <w:hideMark/>
          </w:tcPr>
          <w:p w:rsidR="001511EC" w:rsidRPr="00FC058D" w:rsidRDefault="00613C1C" w:rsidP="00794076">
            <w:pPr>
              <w:pStyle w:val="ListParagraph"/>
              <w:numPr>
                <w:ilvl w:val="0"/>
                <w:numId w:val="1"/>
              </w:num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Cost</w:t>
            </w:r>
          </w:p>
        </w:tc>
        <w:tc>
          <w:tcPr>
            <w:tcW w:w="2663" w:type="dxa"/>
            <w:shd w:val="clear" w:color="auto" w:fill="auto"/>
            <w:noWrap/>
            <w:vAlign w:val="center"/>
          </w:tcPr>
          <w:p w:rsidR="001511EC" w:rsidRPr="00FC058D" w:rsidRDefault="00F6355C" w:rsidP="00794076">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2.5</w:t>
            </w:r>
          </w:p>
        </w:tc>
      </w:tr>
      <w:tr w:rsidR="001511EC" w:rsidRPr="00FC058D" w:rsidTr="005025B0">
        <w:trPr>
          <w:trHeight w:val="432"/>
        </w:trPr>
        <w:tc>
          <w:tcPr>
            <w:tcW w:w="7597" w:type="dxa"/>
            <w:shd w:val="clear" w:color="auto" w:fill="auto"/>
            <w:noWrap/>
            <w:vAlign w:val="center"/>
            <w:hideMark/>
          </w:tcPr>
          <w:p w:rsidR="001511EC" w:rsidRPr="00FC058D" w:rsidRDefault="00613C1C" w:rsidP="00794076">
            <w:pPr>
              <w:pStyle w:val="ListParagraph"/>
              <w:numPr>
                <w:ilvl w:val="0"/>
                <w:numId w:val="1"/>
              </w:num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Reliability</w:t>
            </w:r>
          </w:p>
        </w:tc>
        <w:tc>
          <w:tcPr>
            <w:tcW w:w="2663" w:type="dxa"/>
            <w:shd w:val="clear" w:color="auto" w:fill="auto"/>
            <w:noWrap/>
            <w:vAlign w:val="center"/>
          </w:tcPr>
          <w:p w:rsidR="001511EC" w:rsidRPr="00FC058D" w:rsidRDefault="00F6355C" w:rsidP="00794076">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2</w:t>
            </w:r>
          </w:p>
        </w:tc>
      </w:tr>
      <w:tr w:rsidR="001511EC" w:rsidRPr="00FC058D" w:rsidTr="005025B0">
        <w:trPr>
          <w:trHeight w:val="432"/>
        </w:trPr>
        <w:tc>
          <w:tcPr>
            <w:tcW w:w="7597" w:type="dxa"/>
            <w:shd w:val="clear" w:color="auto" w:fill="auto"/>
            <w:noWrap/>
            <w:vAlign w:val="center"/>
            <w:hideMark/>
          </w:tcPr>
          <w:p w:rsidR="001511EC" w:rsidRPr="00FC058D" w:rsidRDefault="00613C1C" w:rsidP="00794076">
            <w:pPr>
              <w:pStyle w:val="ListParagraph"/>
              <w:numPr>
                <w:ilvl w:val="0"/>
                <w:numId w:val="1"/>
              </w:num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 xml:space="preserve">Working conditions </w:t>
            </w:r>
          </w:p>
        </w:tc>
        <w:tc>
          <w:tcPr>
            <w:tcW w:w="2663" w:type="dxa"/>
            <w:shd w:val="clear" w:color="auto" w:fill="auto"/>
            <w:noWrap/>
            <w:vAlign w:val="center"/>
          </w:tcPr>
          <w:p w:rsidR="001511EC" w:rsidRPr="00FC058D" w:rsidRDefault="00F6355C" w:rsidP="00794076">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1.5</w:t>
            </w:r>
          </w:p>
        </w:tc>
      </w:tr>
      <w:tr w:rsidR="001511EC" w:rsidRPr="00FC058D" w:rsidTr="005025B0">
        <w:trPr>
          <w:trHeight w:val="432"/>
        </w:trPr>
        <w:tc>
          <w:tcPr>
            <w:tcW w:w="7597" w:type="dxa"/>
            <w:shd w:val="clear" w:color="auto" w:fill="auto"/>
            <w:noWrap/>
            <w:vAlign w:val="center"/>
            <w:hideMark/>
          </w:tcPr>
          <w:p w:rsidR="001511EC" w:rsidRPr="00FC058D" w:rsidRDefault="00F236E6" w:rsidP="00794076">
            <w:pPr>
              <w:pStyle w:val="ListParagraph"/>
              <w:numPr>
                <w:ilvl w:val="0"/>
                <w:numId w:val="1"/>
              </w:num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Business Reputation</w:t>
            </w:r>
          </w:p>
        </w:tc>
        <w:tc>
          <w:tcPr>
            <w:tcW w:w="2663" w:type="dxa"/>
            <w:shd w:val="clear" w:color="auto" w:fill="auto"/>
            <w:noWrap/>
            <w:vAlign w:val="center"/>
          </w:tcPr>
          <w:p w:rsidR="001511EC" w:rsidRPr="00FC058D" w:rsidRDefault="00F6355C" w:rsidP="00794076">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1.3</w:t>
            </w:r>
          </w:p>
        </w:tc>
      </w:tr>
      <w:tr w:rsidR="001511EC" w:rsidRPr="00FC058D" w:rsidTr="005025B0">
        <w:trPr>
          <w:trHeight w:val="432"/>
        </w:trPr>
        <w:tc>
          <w:tcPr>
            <w:tcW w:w="7597" w:type="dxa"/>
            <w:shd w:val="clear" w:color="auto" w:fill="auto"/>
            <w:noWrap/>
            <w:vAlign w:val="center"/>
            <w:hideMark/>
          </w:tcPr>
          <w:p w:rsidR="001511EC" w:rsidRPr="00FC058D" w:rsidRDefault="00F236E6" w:rsidP="00794076">
            <w:pPr>
              <w:pStyle w:val="ListParagraph"/>
              <w:numPr>
                <w:ilvl w:val="0"/>
                <w:numId w:val="1"/>
              </w:num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Travel Cost</w:t>
            </w:r>
          </w:p>
        </w:tc>
        <w:tc>
          <w:tcPr>
            <w:tcW w:w="2663" w:type="dxa"/>
            <w:shd w:val="clear" w:color="auto" w:fill="auto"/>
            <w:noWrap/>
            <w:vAlign w:val="center"/>
          </w:tcPr>
          <w:p w:rsidR="001511EC" w:rsidRPr="00FC058D" w:rsidRDefault="00F236E6" w:rsidP="00794076">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1</w:t>
            </w:r>
          </w:p>
        </w:tc>
      </w:tr>
      <w:tr w:rsidR="001511EC" w:rsidRPr="00FC058D" w:rsidTr="005025B0">
        <w:trPr>
          <w:trHeight w:val="2618"/>
        </w:trPr>
        <w:tc>
          <w:tcPr>
            <w:tcW w:w="10260" w:type="dxa"/>
            <w:gridSpan w:val="2"/>
            <w:shd w:val="clear" w:color="auto" w:fill="auto"/>
            <w:noWrap/>
          </w:tcPr>
          <w:p w:rsidR="001511EC" w:rsidRPr="00FC058D" w:rsidRDefault="001511EC" w:rsidP="005025B0">
            <w:pPr>
              <w:rPr>
                <w:rFonts w:ascii="Times New Roman" w:eastAsia="Times New Roman" w:hAnsi="Times New Roman" w:cs="Times New Roman"/>
                <w:b/>
                <w:color w:val="000000"/>
                <w:sz w:val="24"/>
                <w:szCs w:val="24"/>
                <w:u w:val="single"/>
                <w:lang w:eastAsia="en-CA"/>
              </w:rPr>
            </w:pPr>
            <w:r w:rsidRPr="00FC058D">
              <w:rPr>
                <w:rFonts w:ascii="Times New Roman" w:eastAsia="Times New Roman" w:hAnsi="Times New Roman" w:cs="Times New Roman"/>
                <w:b/>
                <w:color w:val="000000"/>
                <w:sz w:val="24"/>
                <w:szCs w:val="24"/>
                <w:u w:val="single"/>
                <w:lang w:eastAsia="en-CA"/>
              </w:rPr>
              <w:t>Justification</w:t>
            </w:r>
          </w:p>
          <w:p w:rsidR="00F6355C" w:rsidRPr="00FC058D" w:rsidRDefault="00F6355C" w:rsidP="005025B0">
            <w:pPr>
              <w:rPr>
                <w:rFonts w:ascii="Times New Roman" w:eastAsia="Times New Roman" w:hAnsi="Times New Roman" w:cs="Times New Roman"/>
                <w:color w:val="000000"/>
                <w:sz w:val="24"/>
                <w:szCs w:val="24"/>
                <w:lang w:eastAsia="en-CA"/>
              </w:rPr>
            </w:pPr>
          </w:p>
          <w:p w:rsidR="001511EC" w:rsidRPr="00FC058D" w:rsidRDefault="006C2A52" w:rsidP="00436B59">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The objectives should be put in a certain criteria that justifies thei</w:t>
            </w:r>
            <w:r w:rsidR="00F6355C" w:rsidRPr="00FC058D">
              <w:rPr>
                <w:rFonts w:ascii="Times New Roman" w:eastAsia="Times New Roman" w:hAnsi="Times New Roman" w:cs="Times New Roman"/>
                <w:color w:val="000000"/>
                <w:sz w:val="24"/>
                <w:szCs w:val="24"/>
                <w:lang w:eastAsia="en-CA"/>
              </w:rPr>
              <w:t>r level of importance by assigning an index weight to each factor. 1 is used for the least important objective, which is travel cost and is compared to quality which is the most important objective. To show how many times quality is more important than travel cost, the weight for travel cost is trip</w:t>
            </w:r>
            <w:r w:rsidR="00493908" w:rsidRPr="00FC058D">
              <w:rPr>
                <w:rFonts w:ascii="Times New Roman" w:eastAsia="Times New Roman" w:hAnsi="Times New Roman" w:cs="Times New Roman"/>
                <w:color w:val="000000"/>
                <w:sz w:val="24"/>
                <w:szCs w:val="24"/>
                <w:lang w:eastAsia="en-CA"/>
              </w:rPr>
              <w:t>led to give a weight of 3. This justifies the fact that quality assurance is the most significant factor that Christopher should consider when making decision o</w:t>
            </w:r>
            <w:r w:rsidR="00436B59" w:rsidRPr="00FC058D">
              <w:rPr>
                <w:rFonts w:ascii="Times New Roman" w:eastAsia="Times New Roman" w:hAnsi="Times New Roman" w:cs="Times New Roman"/>
                <w:color w:val="000000"/>
                <w:sz w:val="24"/>
                <w:szCs w:val="24"/>
                <w:lang w:eastAsia="en-CA"/>
              </w:rPr>
              <w:t>n</w:t>
            </w:r>
            <w:r w:rsidR="00493908" w:rsidRPr="00FC058D">
              <w:rPr>
                <w:rFonts w:ascii="Times New Roman" w:eastAsia="Times New Roman" w:hAnsi="Times New Roman" w:cs="Times New Roman"/>
                <w:color w:val="000000"/>
                <w:sz w:val="24"/>
                <w:szCs w:val="24"/>
                <w:lang w:eastAsia="en-CA"/>
              </w:rPr>
              <w:t xml:space="preserve"> which factory to choose.  </w:t>
            </w:r>
          </w:p>
          <w:p w:rsidR="00436B59" w:rsidRPr="00FC058D" w:rsidRDefault="00436B59" w:rsidP="00436B59">
            <w:pPr>
              <w:rPr>
                <w:rFonts w:ascii="Times New Roman" w:eastAsia="Times New Roman" w:hAnsi="Times New Roman" w:cs="Times New Roman"/>
                <w:color w:val="000000"/>
                <w:sz w:val="24"/>
                <w:szCs w:val="24"/>
                <w:lang w:eastAsia="en-CA"/>
              </w:rPr>
            </w:pPr>
          </w:p>
          <w:p w:rsidR="00436B59" w:rsidRPr="00FC058D" w:rsidRDefault="00436B59" w:rsidP="008E732D">
            <w:pPr>
              <w:jc w:val="both"/>
              <w:rPr>
                <w:rFonts w:ascii="Times New Roman" w:eastAsia="Times New Roman" w:hAnsi="Times New Roman" w:cs="Times New Roman"/>
                <w:i/>
                <w:color w:val="000000"/>
                <w:sz w:val="24"/>
                <w:szCs w:val="24"/>
                <w:lang w:eastAsia="en-CA"/>
              </w:rPr>
            </w:pPr>
            <w:r w:rsidRPr="00FC058D">
              <w:rPr>
                <w:rFonts w:ascii="Times New Roman" w:eastAsia="Times New Roman" w:hAnsi="Times New Roman" w:cs="Times New Roman"/>
                <w:color w:val="000000"/>
                <w:sz w:val="24"/>
                <w:szCs w:val="24"/>
                <w:lang w:eastAsia="en-CA"/>
              </w:rPr>
              <w:t xml:space="preserve">Christopher is recognized for delivering high-quality shirts to his customers. This is an advantage </w:t>
            </w:r>
            <w:r w:rsidR="008E732D" w:rsidRPr="00FC058D">
              <w:rPr>
                <w:rFonts w:ascii="Times New Roman" w:eastAsia="Times New Roman" w:hAnsi="Times New Roman" w:cs="Times New Roman"/>
                <w:color w:val="000000"/>
                <w:sz w:val="24"/>
                <w:szCs w:val="24"/>
                <w:lang w:eastAsia="en-CA"/>
              </w:rPr>
              <w:t xml:space="preserve">with respect to other firms that are already in the market. Quality </w:t>
            </w:r>
            <w:r w:rsidR="006B6026" w:rsidRPr="00FC058D">
              <w:rPr>
                <w:rFonts w:ascii="Times New Roman" w:eastAsia="Times New Roman" w:hAnsi="Times New Roman" w:cs="Times New Roman"/>
                <w:color w:val="000000"/>
                <w:sz w:val="24"/>
                <w:szCs w:val="24"/>
                <w:lang w:eastAsia="en-CA"/>
              </w:rPr>
              <w:t>assurance justifies</w:t>
            </w:r>
            <w:r w:rsidR="008E732D" w:rsidRPr="00FC058D">
              <w:rPr>
                <w:rFonts w:ascii="Times New Roman" w:eastAsia="Times New Roman" w:hAnsi="Times New Roman" w:cs="Times New Roman"/>
                <w:color w:val="000000"/>
                <w:sz w:val="24"/>
                <w:szCs w:val="24"/>
                <w:lang w:eastAsia="en-CA"/>
              </w:rPr>
              <w:t xml:space="preserve"> Christopher’s decision of continuing to do business with Queens Factory. </w:t>
            </w:r>
          </w:p>
        </w:tc>
      </w:tr>
    </w:tbl>
    <w:p w:rsidR="00E25B95" w:rsidRPr="00FC058D" w:rsidRDefault="001511EC" w:rsidP="001511EC">
      <w:pPr>
        <w:pStyle w:val="Heading1"/>
        <w:spacing w:line="480" w:lineRule="auto"/>
        <w:jc w:val="center"/>
        <w:rPr>
          <w:rFonts w:ascii="Times New Roman" w:hAnsi="Times New Roman" w:cs="Times New Roman"/>
          <w:sz w:val="24"/>
          <w:szCs w:val="24"/>
        </w:rPr>
      </w:pPr>
      <w:r w:rsidRPr="00FC058D">
        <w:rPr>
          <w:rFonts w:ascii="Times New Roman" w:hAnsi="Times New Roman" w:cs="Times New Roman"/>
          <w:sz w:val="24"/>
          <w:szCs w:val="24"/>
        </w:rPr>
        <w:t xml:space="preserve"> </w:t>
      </w:r>
      <w:r w:rsidR="00EF0111" w:rsidRPr="00FC058D">
        <w:rPr>
          <w:rFonts w:ascii="Times New Roman" w:hAnsi="Times New Roman" w:cs="Times New Roman"/>
          <w:sz w:val="24"/>
          <w:szCs w:val="24"/>
        </w:rPr>
        <w:t>OBJECTIVES</w:t>
      </w:r>
      <w:bookmarkEnd w:id="7"/>
    </w:p>
    <w:p w:rsidR="009E2772" w:rsidRPr="00FC058D" w:rsidRDefault="009E2772" w:rsidP="009E2772">
      <w:pPr>
        <w:rPr>
          <w:rFonts w:ascii="Times New Roman" w:hAnsi="Times New Roman" w:cs="Times New Roman"/>
          <w:sz w:val="24"/>
          <w:szCs w:val="24"/>
        </w:rPr>
      </w:pPr>
    </w:p>
    <w:p w:rsidR="00930D85" w:rsidRPr="00FC058D" w:rsidRDefault="00930D85" w:rsidP="001511EC">
      <w:pPr>
        <w:pStyle w:val="Heading1"/>
        <w:spacing w:line="480" w:lineRule="auto"/>
        <w:jc w:val="center"/>
        <w:rPr>
          <w:rFonts w:ascii="Times New Roman" w:hAnsi="Times New Roman" w:cs="Times New Roman"/>
          <w:sz w:val="24"/>
          <w:szCs w:val="24"/>
        </w:rPr>
      </w:pPr>
      <w:bookmarkStart w:id="8" w:name="_Toc536530426"/>
    </w:p>
    <w:p w:rsidR="00930D85" w:rsidRPr="00FC058D" w:rsidRDefault="00930D85">
      <w:pPr>
        <w:spacing w:line="259" w:lineRule="auto"/>
        <w:rPr>
          <w:rFonts w:ascii="Times New Roman" w:eastAsiaTheme="majorEastAsia" w:hAnsi="Times New Roman" w:cs="Times New Roman"/>
          <w:b/>
          <w:color w:val="2E74B5" w:themeColor="accent1" w:themeShade="BF"/>
          <w:sz w:val="24"/>
          <w:szCs w:val="24"/>
        </w:rPr>
      </w:pPr>
      <w:r w:rsidRPr="00FC058D">
        <w:rPr>
          <w:rFonts w:ascii="Times New Roman" w:hAnsi="Times New Roman" w:cs="Times New Roman"/>
          <w:sz w:val="24"/>
          <w:szCs w:val="24"/>
        </w:rPr>
        <w:br w:type="page"/>
      </w:r>
    </w:p>
    <w:tbl>
      <w:tblPr>
        <w:tblpPr w:leftFromText="180" w:rightFromText="180" w:vertAnchor="text" w:horzAnchor="margin" w:tblpXSpec="center" w:tblpY="738"/>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6835"/>
      </w:tblGrid>
      <w:tr w:rsidR="00930D85" w:rsidRPr="00FC058D" w:rsidTr="00930D85">
        <w:trPr>
          <w:trHeight w:val="300"/>
        </w:trPr>
        <w:tc>
          <w:tcPr>
            <w:tcW w:w="3420" w:type="dxa"/>
            <w:shd w:val="clear" w:color="auto" w:fill="auto"/>
            <w:vAlign w:val="center"/>
            <w:hideMark/>
          </w:tcPr>
          <w:p w:rsidR="00930D85" w:rsidRPr="00FC058D" w:rsidRDefault="00930D85" w:rsidP="00930D85">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lastRenderedPageBreak/>
              <w:t>ALTERNATIVE</w:t>
            </w:r>
          </w:p>
        </w:tc>
        <w:tc>
          <w:tcPr>
            <w:tcW w:w="6835" w:type="dxa"/>
            <w:shd w:val="clear" w:color="auto" w:fill="auto"/>
            <w:vAlign w:val="center"/>
          </w:tcPr>
          <w:p w:rsidR="00930D85" w:rsidRPr="00FC058D" w:rsidRDefault="00930D85" w:rsidP="00930D85">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JUSTIFICATION</w:t>
            </w:r>
          </w:p>
        </w:tc>
      </w:tr>
      <w:tr w:rsidR="00930D85" w:rsidRPr="00FC058D" w:rsidTr="005025B0">
        <w:trPr>
          <w:trHeight w:val="600"/>
        </w:trPr>
        <w:tc>
          <w:tcPr>
            <w:tcW w:w="3420" w:type="dxa"/>
            <w:shd w:val="clear" w:color="auto" w:fill="auto"/>
            <w:vAlign w:val="center"/>
            <w:hideMark/>
          </w:tcPr>
          <w:p w:rsidR="00930D85" w:rsidRPr="00FC058D" w:rsidRDefault="00F05FD3" w:rsidP="00930D85">
            <w:pPr>
              <w:pStyle w:val="ListParagraph"/>
              <w:numPr>
                <w:ilvl w:val="0"/>
                <w:numId w:val="2"/>
              </w:numP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Southeast</w:t>
            </w:r>
            <w:r w:rsidR="00FC058D" w:rsidRPr="00FC058D">
              <w:rPr>
                <w:rFonts w:ascii="Times New Roman" w:eastAsia="Times New Roman" w:hAnsi="Times New Roman" w:cs="Times New Roman"/>
                <w:b/>
                <w:bCs/>
                <w:color w:val="000000"/>
                <w:sz w:val="24"/>
                <w:szCs w:val="24"/>
                <w:lang w:eastAsia="en-CA"/>
              </w:rPr>
              <w:t xml:space="preserve"> Asia</w:t>
            </w:r>
            <w:r w:rsidRPr="00FC058D">
              <w:rPr>
                <w:rFonts w:ascii="Times New Roman" w:eastAsia="Times New Roman" w:hAnsi="Times New Roman" w:cs="Times New Roman"/>
                <w:b/>
                <w:bCs/>
                <w:color w:val="000000"/>
                <w:sz w:val="24"/>
                <w:szCs w:val="24"/>
                <w:lang w:eastAsia="en-CA"/>
              </w:rPr>
              <w:t xml:space="preserve"> Manufacturer</w:t>
            </w:r>
          </w:p>
        </w:tc>
        <w:tc>
          <w:tcPr>
            <w:tcW w:w="6835" w:type="dxa"/>
            <w:shd w:val="clear" w:color="auto" w:fill="auto"/>
            <w:vAlign w:val="center"/>
          </w:tcPr>
          <w:p w:rsidR="00930D85" w:rsidRPr="00FC058D" w:rsidRDefault="00F05FD3" w:rsidP="00FC058D">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 xml:space="preserve">While Southeast manufacturer offers to make the shirts at a lower cost, the factor working conditions are not conducive for its employees. This justifies the fact that this might affect Christopher’s business reputation in a negative way. </w:t>
            </w:r>
            <w:r w:rsidR="00FC058D" w:rsidRPr="00FC058D">
              <w:rPr>
                <w:rFonts w:ascii="Times New Roman" w:eastAsia="Times New Roman" w:hAnsi="Times New Roman" w:cs="Times New Roman"/>
                <w:color w:val="000000"/>
                <w:sz w:val="24"/>
                <w:szCs w:val="24"/>
                <w:lang w:eastAsia="en-CA"/>
              </w:rPr>
              <w:t xml:space="preserve">Another justification is that the factory is located in Southeast Asia, which may require him to incur an additional cost for traveling.  </w:t>
            </w:r>
          </w:p>
        </w:tc>
      </w:tr>
      <w:tr w:rsidR="00930D85" w:rsidRPr="00FC058D" w:rsidTr="005025B0">
        <w:trPr>
          <w:trHeight w:val="603"/>
        </w:trPr>
        <w:tc>
          <w:tcPr>
            <w:tcW w:w="3420" w:type="dxa"/>
            <w:shd w:val="clear" w:color="auto" w:fill="auto"/>
            <w:vAlign w:val="center"/>
            <w:hideMark/>
          </w:tcPr>
          <w:p w:rsidR="00930D85" w:rsidRPr="00FC058D" w:rsidRDefault="00930D85" w:rsidP="00930D85">
            <w:pPr>
              <w:pStyle w:val="ListParagraph"/>
              <w:numPr>
                <w:ilvl w:val="0"/>
                <w:numId w:val="2"/>
              </w:numPr>
              <w:rPr>
                <w:rFonts w:ascii="Times New Roman" w:eastAsia="Times New Roman" w:hAnsi="Times New Roman" w:cs="Times New Roman"/>
                <w:b/>
                <w:bCs/>
                <w:color w:val="000000"/>
                <w:sz w:val="24"/>
                <w:szCs w:val="24"/>
                <w:lang w:eastAsia="en-CA"/>
              </w:rPr>
            </w:pPr>
          </w:p>
        </w:tc>
        <w:tc>
          <w:tcPr>
            <w:tcW w:w="6835" w:type="dxa"/>
            <w:shd w:val="clear" w:color="auto" w:fill="auto"/>
            <w:vAlign w:val="center"/>
          </w:tcPr>
          <w:p w:rsidR="00930D85" w:rsidRPr="00FC058D" w:rsidRDefault="00930D85" w:rsidP="00930D85">
            <w:pPr>
              <w:rPr>
                <w:rFonts w:ascii="Times New Roman" w:eastAsia="Times New Roman" w:hAnsi="Times New Roman" w:cs="Times New Roman"/>
                <w:color w:val="000000"/>
                <w:sz w:val="24"/>
                <w:szCs w:val="24"/>
                <w:lang w:eastAsia="en-CA"/>
              </w:rPr>
            </w:pPr>
          </w:p>
        </w:tc>
      </w:tr>
      <w:tr w:rsidR="00930D85" w:rsidRPr="00FC058D" w:rsidTr="005025B0">
        <w:trPr>
          <w:trHeight w:val="600"/>
        </w:trPr>
        <w:tc>
          <w:tcPr>
            <w:tcW w:w="3420" w:type="dxa"/>
            <w:shd w:val="clear" w:color="auto" w:fill="auto"/>
            <w:vAlign w:val="center"/>
            <w:hideMark/>
          </w:tcPr>
          <w:p w:rsidR="00930D85" w:rsidRPr="00FC058D" w:rsidRDefault="00930D85" w:rsidP="00930D85">
            <w:pPr>
              <w:pStyle w:val="ListParagraph"/>
              <w:numPr>
                <w:ilvl w:val="0"/>
                <w:numId w:val="2"/>
              </w:numPr>
              <w:rPr>
                <w:rFonts w:ascii="Times New Roman" w:eastAsia="Times New Roman" w:hAnsi="Times New Roman" w:cs="Times New Roman"/>
                <w:b/>
                <w:bCs/>
                <w:color w:val="000000"/>
                <w:sz w:val="24"/>
                <w:szCs w:val="24"/>
                <w:lang w:eastAsia="en-CA"/>
              </w:rPr>
            </w:pPr>
          </w:p>
        </w:tc>
        <w:tc>
          <w:tcPr>
            <w:tcW w:w="6835" w:type="dxa"/>
            <w:shd w:val="clear" w:color="auto" w:fill="auto"/>
            <w:vAlign w:val="center"/>
          </w:tcPr>
          <w:p w:rsidR="00930D85" w:rsidRPr="00FC058D" w:rsidRDefault="00930D85" w:rsidP="00930D85">
            <w:pPr>
              <w:rPr>
                <w:rFonts w:ascii="Times New Roman" w:eastAsia="Times New Roman" w:hAnsi="Times New Roman" w:cs="Times New Roman"/>
                <w:color w:val="000000"/>
                <w:sz w:val="24"/>
                <w:szCs w:val="24"/>
                <w:lang w:eastAsia="en-CA"/>
              </w:rPr>
            </w:pPr>
          </w:p>
        </w:tc>
      </w:tr>
      <w:tr w:rsidR="00930D85" w:rsidRPr="00FC058D" w:rsidTr="005025B0">
        <w:trPr>
          <w:trHeight w:val="600"/>
        </w:trPr>
        <w:tc>
          <w:tcPr>
            <w:tcW w:w="3420" w:type="dxa"/>
            <w:shd w:val="clear" w:color="auto" w:fill="auto"/>
            <w:vAlign w:val="center"/>
            <w:hideMark/>
          </w:tcPr>
          <w:p w:rsidR="00930D85" w:rsidRPr="00FC058D" w:rsidRDefault="00930D85" w:rsidP="00930D85">
            <w:pPr>
              <w:pStyle w:val="ListParagraph"/>
              <w:numPr>
                <w:ilvl w:val="0"/>
                <w:numId w:val="2"/>
              </w:numPr>
              <w:rPr>
                <w:rFonts w:ascii="Times New Roman" w:eastAsia="Times New Roman" w:hAnsi="Times New Roman" w:cs="Times New Roman"/>
                <w:b/>
                <w:bCs/>
                <w:color w:val="000000"/>
                <w:sz w:val="24"/>
                <w:szCs w:val="24"/>
                <w:lang w:eastAsia="en-CA"/>
              </w:rPr>
            </w:pPr>
          </w:p>
        </w:tc>
        <w:tc>
          <w:tcPr>
            <w:tcW w:w="6835" w:type="dxa"/>
            <w:shd w:val="clear" w:color="auto" w:fill="auto"/>
            <w:vAlign w:val="center"/>
          </w:tcPr>
          <w:p w:rsidR="00930D85" w:rsidRPr="00FC058D" w:rsidRDefault="00930D85" w:rsidP="00930D85">
            <w:pPr>
              <w:rPr>
                <w:rFonts w:ascii="Times New Roman" w:eastAsia="Times New Roman" w:hAnsi="Times New Roman" w:cs="Times New Roman"/>
                <w:color w:val="000000"/>
                <w:sz w:val="24"/>
                <w:szCs w:val="24"/>
                <w:lang w:eastAsia="en-CA"/>
              </w:rPr>
            </w:pPr>
          </w:p>
        </w:tc>
      </w:tr>
      <w:tr w:rsidR="00930D85" w:rsidRPr="00FC058D" w:rsidTr="005025B0">
        <w:trPr>
          <w:trHeight w:val="600"/>
        </w:trPr>
        <w:tc>
          <w:tcPr>
            <w:tcW w:w="3420" w:type="dxa"/>
            <w:shd w:val="clear" w:color="auto" w:fill="auto"/>
            <w:vAlign w:val="center"/>
            <w:hideMark/>
          </w:tcPr>
          <w:p w:rsidR="00930D85" w:rsidRPr="00FC058D" w:rsidRDefault="00930D85" w:rsidP="00930D85">
            <w:pPr>
              <w:pStyle w:val="ListParagraph"/>
              <w:numPr>
                <w:ilvl w:val="0"/>
                <w:numId w:val="2"/>
              </w:numPr>
              <w:rPr>
                <w:rFonts w:ascii="Times New Roman" w:eastAsia="Times New Roman" w:hAnsi="Times New Roman" w:cs="Times New Roman"/>
                <w:b/>
                <w:bCs/>
                <w:color w:val="000000"/>
                <w:sz w:val="24"/>
                <w:szCs w:val="24"/>
                <w:lang w:eastAsia="en-CA"/>
              </w:rPr>
            </w:pPr>
          </w:p>
        </w:tc>
        <w:tc>
          <w:tcPr>
            <w:tcW w:w="6835" w:type="dxa"/>
            <w:shd w:val="clear" w:color="auto" w:fill="auto"/>
            <w:vAlign w:val="center"/>
          </w:tcPr>
          <w:p w:rsidR="00930D85" w:rsidRPr="00FC058D" w:rsidRDefault="00930D85" w:rsidP="00930D85">
            <w:pPr>
              <w:rPr>
                <w:rFonts w:ascii="Times New Roman" w:eastAsia="Times New Roman" w:hAnsi="Times New Roman" w:cs="Times New Roman"/>
                <w:color w:val="000000"/>
                <w:sz w:val="24"/>
                <w:szCs w:val="24"/>
                <w:lang w:eastAsia="en-CA"/>
              </w:rPr>
            </w:pPr>
          </w:p>
        </w:tc>
      </w:tr>
      <w:tr w:rsidR="00930D85" w:rsidRPr="00FC058D" w:rsidTr="00930D85">
        <w:trPr>
          <w:trHeight w:val="600"/>
        </w:trPr>
        <w:tc>
          <w:tcPr>
            <w:tcW w:w="10255" w:type="dxa"/>
            <w:gridSpan w:val="2"/>
            <w:shd w:val="clear" w:color="auto" w:fill="auto"/>
          </w:tcPr>
          <w:p w:rsidR="00930D85" w:rsidRPr="00FC058D" w:rsidRDefault="00930D85" w:rsidP="00930D85">
            <w:pPr>
              <w:rPr>
                <w:rFonts w:ascii="Times New Roman" w:eastAsia="Times New Roman" w:hAnsi="Times New Roman" w:cs="Times New Roman"/>
                <w:b/>
                <w:color w:val="000000"/>
                <w:sz w:val="24"/>
                <w:szCs w:val="24"/>
                <w:lang w:eastAsia="en-CA"/>
              </w:rPr>
            </w:pPr>
            <w:r w:rsidRPr="00FC058D">
              <w:rPr>
                <w:rFonts w:ascii="Times New Roman" w:eastAsia="Times New Roman" w:hAnsi="Times New Roman" w:cs="Times New Roman"/>
                <w:b/>
                <w:color w:val="000000"/>
                <w:sz w:val="24"/>
                <w:szCs w:val="24"/>
                <w:lang w:eastAsia="en-CA"/>
              </w:rPr>
              <w:t>CONCLUSION</w:t>
            </w:r>
          </w:p>
          <w:p w:rsidR="00B7724C" w:rsidRPr="00FC058D" w:rsidRDefault="00B7724C" w:rsidP="005025B0">
            <w:pPr>
              <w:rPr>
                <w:rFonts w:ascii="Times New Roman" w:eastAsia="Times New Roman" w:hAnsi="Times New Roman" w:cs="Times New Roman"/>
                <w:color w:val="000000"/>
                <w:sz w:val="24"/>
                <w:szCs w:val="24"/>
                <w:lang w:eastAsia="en-CA"/>
              </w:rPr>
            </w:pPr>
          </w:p>
          <w:p w:rsidR="005025B0" w:rsidRPr="00FC058D" w:rsidRDefault="00F05FD3" w:rsidP="005025B0">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 xml:space="preserve">Considering the justification provided above, Christopher should not take the offer </w:t>
            </w:r>
            <w:r w:rsidR="000C398D" w:rsidRPr="00FC058D">
              <w:rPr>
                <w:rFonts w:ascii="Times New Roman" w:eastAsia="Times New Roman" w:hAnsi="Times New Roman" w:cs="Times New Roman"/>
                <w:color w:val="000000"/>
                <w:sz w:val="24"/>
                <w:szCs w:val="24"/>
                <w:lang w:eastAsia="en-CA"/>
              </w:rPr>
              <w:t xml:space="preserve">given by Southeast manufacturer. </w:t>
            </w:r>
          </w:p>
          <w:p w:rsidR="005025B0" w:rsidRPr="00FC058D" w:rsidRDefault="005025B0" w:rsidP="005025B0">
            <w:pPr>
              <w:rPr>
                <w:rFonts w:ascii="Times New Roman" w:eastAsia="Times New Roman" w:hAnsi="Times New Roman" w:cs="Times New Roman"/>
                <w:color w:val="000000"/>
                <w:sz w:val="24"/>
                <w:szCs w:val="24"/>
                <w:lang w:eastAsia="en-CA"/>
              </w:rPr>
            </w:pPr>
          </w:p>
        </w:tc>
      </w:tr>
    </w:tbl>
    <w:p w:rsidR="00EF0111" w:rsidRPr="00FC058D" w:rsidRDefault="001511EC" w:rsidP="001511EC">
      <w:pPr>
        <w:pStyle w:val="Heading1"/>
        <w:spacing w:line="480" w:lineRule="auto"/>
        <w:jc w:val="center"/>
        <w:rPr>
          <w:rFonts w:ascii="Times New Roman" w:hAnsi="Times New Roman" w:cs="Times New Roman"/>
          <w:sz w:val="24"/>
          <w:szCs w:val="24"/>
        </w:rPr>
      </w:pPr>
      <w:r w:rsidRPr="00FC058D">
        <w:rPr>
          <w:rFonts w:ascii="Times New Roman" w:hAnsi="Times New Roman" w:cs="Times New Roman"/>
          <w:sz w:val="24"/>
          <w:szCs w:val="24"/>
        </w:rPr>
        <w:t xml:space="preserve"> </w:t>
      </w:r>
      <w:r w:rsidR="00EF0111" w:rsidRPr="00FC058D">
        <w:rPr>
          <w:rFonts w:ascii="Times New Roman" w:hAnsi="Times New Roman" w:cs="Times New Roman"/>
          <w:sz w:val="24"/>
          <w:szCs w:val="24"/>
        </w:rPr>
        <w:t>ALTERNATIVES</w:t>
      </w:r>
      <w:bookmarkEnd w:id="8"/>
    </w:p>
    <w:p w:rsidR="009E2772" w:rsidRPr="00FC058D" w:rsidRDefault="009E2772" w:rsidP="009E2772">
      <w:pPr>
        <w:rPr>
          <w:rFonts w:ascii="Times New Roman" w:hAnsi="Times New Roman" w:cs="Times New Roman"/>
          <w:sz w:val="24"/>
          <w:szCs w:val="24"/>
        </w:rPr>
      </w:pPr>
    </w:p>
    <w:p w:rsidR="001511EC" w:rsidRPr="00FC058D" w:rsidRDefault="001511EC">
      <w:pPr>
        <w:spacing w:line="259" w:lineRule="auto"/>
        <w:rPr>
          <w:rFonts w:ascii="Times New Roman" w:eastAsiaTheme="majorEastAsia" w:hAnsi="Times New Roman" w:cs="Times New Roman"/>
          <w:b/>
          <w:color w:val="2E74B5" w:themeColor="accent1" w:themeShade="BF"/>
          <w:sz w:val="24"/>
          <w:szCs w:val="24"/>
        </w:rPr>
      </w:pPr>
      <w:bookmarkStart w:id="9" w:name="_Toc536530427"/>
      <w:r w:rsidRPr="00FC058D">
        <w:rPr>
          <w:rFonts w:ascii="Times New Roman" w:hAnsi="Times New Roman" w:cs="Times New Roman"/>
          <w:sz w:val="24"/>
          <w:szCs w:val="24"/>
        </w:rPr>
        <w:br w:type="page"/>
      </w:r>
    </w:p>
    <w:p w:rsidR="00B54EF2" w:rsidRPr="00FC058D" w:rsidRDefault="00B54EF2" w:rsidP="00B54EF2">
      <w:pPr>
        <w:pStyle w:val="Heading1"/>
        <w:spacing w:line="480" w:lineRule="auto"/>
        <w:rPr>
          <w:rFonts w:ascii="Times New Roman" w:hAnsi="Times New Roman" w:cs="Times New Roman"/>
          <w:sz w:val="24"/>
          <w:szCs w:val="24"/>
        </w:rPr>
        <w:sectPr w:rsidR="00B54EF2" w:rsidRPr="00FC058D" w:rsidSect="007D2EA2">
          <w:pgSz w:w="12240" w:h="15840"/>
          <w:pgMar w:top="1440" w:right="1440" w:bottom="1440" w:left="1440" w:header="708" w:footer="708" w:gutter="0"/>
          <w:cols w:space="708"/>
          <w:docGrid w:linePitch="360"/>
        </w:sectPr>
      </w:pPr>
    </w:p>
    <w:p w:rsidR="00B54EF2" w:rsidRPr="00FC058D" w:rsidRDefault="00B54EF2" w:rsidP="00B54EF2">
      <w:pPr>
        <w:pStyle w:val="Heading1"/>
        <w:rPr>
          <w:rFonts w:ascii="Times New Roman" w:hAnsi="Times New Roman" w:cs="Times New Roman"/>
          <w:sz w:val="24"/>
          <w:szCs w:val="24"/>
        </w:rPr>
      </w:pPr>
      <w:r w:rsidRPr="00FC058D">
        <w:rPr>
          <w:rFonts w:ascii="Times New Roman" w:hAnsi="Times New Roman" w:cs="Times New Roman"/>
          <w:sz w:val="24"/>
          <w:szCs w:val="24"/>
        </w:rPr>
        <w:lastRenderedPageBreak/>
        <w:t>DECISION MATRIX</w:t>
      </w:r>
    </w:p>
    <w:p w:rsidR="00A26858" w:rsidRPr="00FC058D" w:rsidRDefault="00A26858" w:rsidP="00A26858">
      <w:pPr>
        <w:rPr>
          <w:rFonts w:ascii="Times New Roman" w:hAnsi="Times New Roman" w:cs="Times New Roman"/>
          <w:sz w:val="24"/>
          <w:szCs w:val="24"/>
        </w:rPr>
      </w:pPr>
    </w:p>
    <w:p w:rsidR="00A26858" w:rsidRPr="00FC058D" w:rsidRDefault="00A26858" w:rsidP="006F65D8">
      <w:pPr>
        <w:spacing w:line="360" w:lineRule="auto"/>
        <w:rPr>
          <w:rFonts w:ascii="Times New Roman" w:hAnsi="Times New Roman" w:cs="Times New Roman"/>
          <w:sz w:val="24"/>
          <w:szCs w:val="24"/>
        </w:rPr>
      </w:pPr>
      <w:r w:rsidRPr="00FC058D">
        <w:rPr>
          <w:rFonts w:ascii="Times New Roman" w:hAnsi="Times New Roman" w:cs="Times New Roman"/>
          <w:sz w:val="24"/>
          <w:szCs w:val="24"/>
        </w:rPr>
        <w:t xml:space="preserve">When making the decision about which factory should make the shirts, it might be tempting to opt for lowest cost factories such as that of Lirong Wu which is located in Southeast Asia. However, Christopher should remember that when making this decision there are other factors </w:t>
      </w:r>
      <w:r w:rsidR="002C479A" w:rsidRPr="00FC058D">
        <w:rPr>
          <w:rFonts w:ascii="Times New Roman" w:hAnsi="Times New Roman" w:cs="Times New Roman"/>
          <w:sz w:val="24"/>
          <w:szCs w:val="24"/>
        </w:rPr>
        <w:t>he need</w:t>
      </w:r>
      <w:r w:rsidR="00DC5721" w:rsidRPr="00FC058D">
        <w:rPr>
          <w:rFonts w:ascii="Times New Roman" w:hAnsi="Times New Roman" w:cs="Times New Roman"/>
          <w:sz w:val="24"/>
          <w:szCs w:val="24"/>
        </w:rPr>
        <w:t xml:space="preserve"> to consider such as quality</w:t>
      </w:r>
      <w:r w:rsidR="001D71E4" w:rsidRPr="00FC058D">
        <w:rPr>
          <w:rFonts w:ascii="Times New Roman" w:hAnsi="Times New Roman" w:cs="Times New Roman"/>
          <w:sz w:val="24"/>
          <w:szCs w:val="24"/>
        </w:rPr>
        <w:t>, reliability,</w:t>
      </w:r>
      <w:r w:rsidR="00DC5721" w:rsidRPr="00FC058D">
        <w:rPr>
          <w:rFonts w:ascii="Times New Roman" w:hAnsi="Times New Roman" w:cs="Times New Roman"/>
          <w:sz w:val="24"/>
          <w:szCs w:val="24"/>
        </w:rPr>
        <w:t xml:space="preserve"> business reputation</w:t>
      </w:r>
      <w:r w:rsidR="00615997" w:rsidRPr="00FC058D">
        <w:rPr>
          <w:rFonts w:ascii="Times New Roman" w:hAnsi="Times New Roman" w:cs="Times New Roman"/>
          <w:sz w:val="24"/>
          <w:szCs w:val="24"/>
        </w:rPr>
        <w:t xml:space="preserve"> and so on</w:t>
      </w:r>
      <w:r w:rsidR="006F65D8" w:rsidRPr="00FC058D">
        <w:rPr>
          <w:rFonts w:ascii="Times New Roman" w:hAnsi="Times New Roman" w:cs="Times New Roman"/>
          <w:sz w:val="24"/>
          <w:szCs w:val="24"/>
        </w:rPr>
        <w:t>. In this decision matrix, we are trying to decide which factory to choose for making the s</w:t>
      </w:r>
      <w:r w:rsidR="00D20FCD" w:rsidRPr="00FC058D">
        <w:rPr>
          <w:rFonts w:ascii="Times New Roman" w:hAnsi="Times New Roman" w:cs="Times New Roman"/>
          <w:sz w:val="24"/>
          <w:szCs w:val="24"/>
        </w:rPr>
        <w:t>hirts</w:t>
      </w:r>
      <w:r w:rsidR="006F65D8" w:rsidRPr="00FC058D">
        <w:rPr>
          <w:rFonts w:ascii="Times New Roman" w:hAnsi="Times New Roman" w:cs="Times New Roman"/>
          <w:sz w:val="24"/>
          <w:szCs w:val="24"/>
        </w:rPr>
        <w:t xml:space="preserve">. To </w:t>
      </w:r>
      <w:r w:rsidR="00D20FCD" w:rsidRPr="00FC058D">
        <w:rPr>
          <w:rFonts w:ascii="Times New Roman" w:hAnsi="Times New Roman" w:cs="Times New Roman"/>
          <w:sz w:val="24"/>
          <w:szCs w:val="24"/>
        </w:rPr>
        <w:t xml:space="preserve">use the matrix a list of criteria that include the factors of how to weigh his decision is created and it includes: </w:t>
      </w:r>
      <w:r w:rsidR="006F65D8" w:rsidRPr="00FC058D">
        <w:rPr>
          <w:rFonts w:ascii="Times New Roman" w:hAnsi="Times New Roman" w:cs="Times New Roman"/>
          <w:sz w:val="24"/>
          <w:szCs w:val="24"/>
        </w:rPr>
        <w:t>the cost of making the shirts, quality</w:t>
      </w:r>
      <w:r w:rsidR="00D20FCD" w:rsidRPr="00FC058D">
        <w:rPr>
          <w:rFonts w:ascii="Times New Roman" w:hAnsi="Times New Roman" w:cs="Times New Roman"/>
          <w:sz w:val="24"/>
          <w:szCs w:val="24"/>
        </w:rPr>
        <w:t>,</w:t>
      </w:r>
      <w:r w:rsidR="00676757" w:rsidRPr="00FC058D">
        <w:rPr>
          <w:rFonts w:ascii="Times New Roman" w:hAnsi="Times New Roman" w:cs="Times New Roman"/>
          <w:sz w:val="24"/>
          <w:szCs w:val="24"/>
        </w:rPr>
        <w:t xml:space="preserve"> travel cost,</w:t>
      </w:r>
      <w:r w:rsidR="00D20FCD" w:rsidRPr="00FC058D">
        <w:rPr>
          <w:rFonts w:ascii="Times New Roman" w:hAnsi="Times New Roman" w:cs="Times New Roman"/>
          <w:sz w:val="24"/>
          <w:szCs w:val="24"/>
        </w:rPr>
        <w:t xml:space="preserve"> and reliability of the factories</w:t>
      </w:r>
      <w:r w:rsidR="006F65D8" w:rsidRPr="00FC058D">
        <w:rPr>
          <w:rFonts w:ascii="Times New Roman" w:hAnsi="Times New Roman" w:cs="Times New Roman"/>
          <w:sz w:val="24"/>
          <w:szCs w:val="24"/>
        </w:rPr>
        <w:t>.</w:t>
      </w:r>
      <w:r w:rsidR="007117D2" w:rsidRPr="00FC058D">
        <w:rPr>
          <w:rFonts w:ascii="Times New Roman" w:hAnsi="Times New Roman" w:cs="Times New Roman"/>
          <w:sz w:val="24"/>
          <w:szCs w:val="24"/>
        </w:rPr>
        <w:t xml:space="preserve"> These factors are ranked i</w:t>
      </w:r>
      <w:r w:rsidR="00676757" w:rsidRPr="00FC058D">
        <w:rPr>
          <w:rFonts w:ascii="Times New Roman" w:hAnsi="Times New Roman" w:cs="Times New Roman"/>
          <w:sz w:val="24"/>
          <w:szCs w:val="24"/>
        </w:rPr>
        <w:t xml:space="preserve">n the matrix on their level of importance. </w:t>
      </w:r>
      <w:r w:rsidR="006F65D8" w:rsidRPr="00FC058D">
        <w:rPr>
          <w:rFonts w:ascii="Times New Roman" w:hAnsi="Times New Roman" w:cs="Times New Roman"/>
          <w:sz w:val="24"/>
          <w:szCs w:val="24"/>
        </w:rPr>
        <w:t xml:space="preserve"> A way to score each alternative against the evaluation criteria is established. A scale between 1 and 5 where 5 is a good score and 1 being a very poor score is used. </w:t>
      </w:r>
      <w:r w:rsidR="00B354E4" w:rsidRPr="00FC058D">
        <w:rPr>
          <w:rFonts w:ascii="Times New Roman" w:hAnsi="Times New Roman" w:cs="Times New Roman"/>
          <w:sz w:val="24"/>
          <w:szCs w:val="24"/>
        </w:rPr>
        <w:t>The alternative with the highest score is the winner and the decision in effect has been made.</w:t>
      </w:r>
      <w:r w:rsidR="00FB5914" w:rsidRPr="00FC058D">
        <w:rPr>
          <w:rFonts w:ascii="Times New Roman" w:hAnsi="Times New Roman" w:cs="Times New Roman"/>
          <w:sz w:val="24"/>
          <w:szCs w:val="24"/>
        </w:rPr>
        <w:t xml:space="preserve"> A rating </w:t>
      </w:r>
      <w:r w:rsidR="004D68B2" w:rsidRPr="00FC058D">
        <w:rPr>
          <w:rFonts w:ascii="Times New Roman" w:hAnsi="Times New Roman" w:cs="Times New Roman"/>
          <w:sz w:val="24"/>
          <w:szCs w:val="24"/>
        </w:rPr>
        <w:t xml:space="preserve">scale which is </w:t>
      </w:r>
      <w:r w:rsidR="00FB5914" w:rsidRPr="00FC058D">
        <w:rPr>
          <w:rFonts w:ascii="Times New Roman" w:hAnsi="Times New Roman" w:cs="Times New Roman"/>
          <w:sz w:val="24"/>
          <w:szCs w:val="24"/>
        </w:rPr>
        <w:t xml:space="preserve">based on </w:t>
      </w:r>
      <w:r w:rsidR="004D68B2" w:rsidRPr="00FC058D">
        <w:rPr>
          <w:rFonts w:ascii="Times New Roman" w:hAnsi="Times New Roman" w:cs="Times New Roman"/>
          <w:sz w:val="24"/>
          <w:szCs w:val="24"/>
        </w:rPr>
        <w:t xml:space="preserve">a </w:t>
      </w:r>
      <w:r w:rsidR="00FB5914" w:rsidRPr="00FC058D">
        <w:rPr>
          <w:rFonts w:ascii="Times New Roman" w:hAnsi="Times New Roman" w:cs="Times New Roman"/>
          <w:sz w:val="24"/>
          <w:szCs w:val="24"/>
        </w:rPr>
        <w:t xml:space="preserve">5-point Likert Scale is also used to assign values to the alternatives. </w:t>
      </w:r>
      <w:r w:rsidR="00AB20BE" w:rsidRPr="00FC058D">
        <w:rPr>
          <w:rFonts w:ascii="Times New Roman" w:hAnsi="Times New Roman" w:cs="Times New Roman"/>
          <w:sz w:val="24"/>
          <w:szCs w:val="24"/>
        </w:rPr>
        <w:t xml:space="preserve">The objectives are ranked in order of importance. </w:t>
      </w:r>
    </w:p>
    <w:p w:rsidR="00B54EF2" w:rsidRPr="00FC058D" w:rsidRDefault="00B54EF2" w:rsidP="00B54EF2">
      <w:pPr>
        <w:pStyle w:val="Heading1"/>
        <w:jc w:val="center"/>
        <w:rPr>
          <w:rFonts w:ascii="Times New Roman" w:hAnsi="Times New Roman" w:cs="Times New Roman"/>
          <w:sz w:val="24"/>
          <w:szCs w:val="24"/>
        </w:rPr>
      </w:pPr>
    </w:p>
    <w:tbl>
      <w:tblPr>
        <w:tblW w:w="12729" w:type="dxa"/>
        <w:tblInd w:w="-640" w:type="dxa"/>
        <w:tblLayout w:type="fixed"/>
        <w:tblLook w:val="04A0" w:firstRow="1" w:lastRow="0" w:firstColumn="1" w:lastColumn="0" w:noHBand="0" w:noVBand="1"/>
      </w:tblPr>
      <w:tblGrid>
        <w:gridCol w:w="3960"/>
        <w:gridCol w:w="1657"/>
        <w:gridCol w:w="1686"/>
        <w:gridCol w:w="1706"/>
        <w:gridCol w:w="1564"/>
        <w:gridCol w:w="2156"/>
      </w:tblGrid>
      <w:tr w:rsidR="001B54C1" w:rsidRPr="00FC058D" w:rsidTr="001B54C1">
        <w:trPr>
          <w:trHeight w:val="167"/>
        </w:trPr>
        <w:tc>
          <w:tcPr>
            <w:tcW w:w="3960" w:type="dxa"/>
            <w:tcBorders>
              <w:top w:val="nil"/>
              <w:left w:val="nil"/>
              <w:bottom w:val="nil"/>
              <w:right w:val="nil"/>
            </w:tcBorders>
            <w:shd w:val="clear" w:color="auto" w:fill="auto"/>
            <w:noWrap/>
            <w:vAlign w:val="bottom"/>
            <w:hideMark/>
          </w:tcPr>
          <w:p w:rsidR="001B54C1" w:rsidRPr="00FC058D" w:rsidRDefault="001B54C1" w:rsidP="005025B0">
            <w:pPr>
              <w:rPr>
                <w:rFonts w:ascii="Times New Roman" w:eastAsia="Times New Roman" w:hAnsi="Times New Roman" w:cs="Times New Roman"/>
                <w:sz w:val="24"/>
                <w:szCs w:val="24"/>
                <w:lang w:eastAsia="en-CA"/>
              </w:rPr>
            </w:pPr>
          </w:p>
        </w:tc>
        <w:tc>
          <w:tcPr>
            <w:tcW w:w="1657" w:type="dxa"/>
            <w:tcBorders>
              <w:top w:val="nil"/>
              <w:left w:val="nil"/>
              <w:bottom w:val="nil"/>
              <w:right w:val="nil"/>
            </w:tcBorders>
            <w:shd w:val="clear" w:color="auto" w:fill="auto"/>
            <w:noWrap/>
            <w:vAlign w:val="bottom"/>
            <w:hideMark/>
          </w:tcPr>
          <w:p w:rsidR="001B54C1" w:rsidRPr="00FC058D" w:rsidRDefault="001B54C1" w:rsidP="005025B0">
            <w:pPr>
              <w:rPr>
                <w:rFonts w:ascii="Times New Roman" w:eastAsia="Times New Roman" w:hAnsi="Times New Roman" w:cs="Times New Roman"/>
                <w:sz w:val="24"/>
                <w:szCs w:val="24"/>
                <w:lang w:eastAsia="en-CA"/>
              </w:rPr>
            </w:pPr>
          </w:p>
        </w:tc>
        <w:tc>
          <w:tcPr>
            <w:tcW w:w="3392" w:type="dxa"/>
            <w:gridSpan w:val="2"/>
            <w:tcBorders>
              <w:top w:val="single" w:sz="4" w:space="0" w:color="auto"/>
              <w:left w:val="single" w:sz="4" w:space="0" w:color="auto"/>
              <w:bottom w:val="nil"/>
              <w:right w:val="single" w:sz="4" w:space="0" w:color="auto"/>
            </w:tcBorders>
            <w:shd w:val="clear" w:color="auto" w:fill="auto"/>
            <w:noWrap/>
            <w:vAlign w:val="bottom"/>
            <w:hideMark/>
          </w:tcPr>
          <w:p w:rsidR="001B54C1" w:rsidRPr="00FC058D" w:rsidRDefault="001B54C1" w:rsidP="005025B0">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ALTERNATIVE 1</w:t>
            </w:r>
          </w:p>
        </w:tc>
        <w:tc>
          <w:tcPr>
            <w:tcW w:w="3720" w:type="dxa"/>
            <w:gridSpan w:val="2"/>
            <w:tcBorders>
              <w:top w:val="single" w:sz="4" w:space="0" w:color="auto"/>
              <w:left w:val="nil"/>
              <w:bottom w:val="nil"/>
              <w:right w:val="single" w:sz="4" w:space="0" w:color="auto"/>
            </w:tcBorders>
            <w:shd w:val="clear" w:color="auto" w:fill="auto"/>
            <w:noWrap/>
            <w:vAlign w:val="bottom"/>
            <w:hideMark/>
          </w:tcPr>
          <w:p w:rsidR="001B54C1" w:rsidRPr="00FC058D" w:rsidRDefault="001B54C1" w:rsidP="005025B0">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ALTERNATIVE 2</w:t>
            </w:r>
          </w:p>
        </w:tc>
      </w:tr>
      <w:tr w:rsidR="001B54C1" w:rsidRPr="00FC058D" w:rsidTr="001B54C1">
        <w:trPr>
          <w:trHeight w:val="327"/>
        </w:trPr>
        <w:tc>
          <w:tcPr>
            <w:tcW w:w="3960" w:type="dxa"/>
            <w:tcBorders>
              <w:top w:val="nil"/>
              <w:left w:val="nil"/>
              <w:bottom w:val="nil"/>
              <w:right w:val="nil"/>
            </w:tcBorders>
            <w:shd w:val="clear" w:color="auto" w:fill="auto"/>
            <w:noWrap/>
            <w:vAlign w:val="center"/>
            <w:hideMark/>
          </w:tcPr>
          <w:p w:rsidR="001B54C1" w:rsidRPr="00FC058D" w:rsidRDefault="001B54C1" w:rsidP="005025B0">
            <w:pPr>
              <w:jc w:val="center"/>
              <w:rPr>
                <w:rFonts w:ascii="Times New Roman" w:eastAsia="Times New Roman" w:hAnsi="Times New Roman" w:cs="Times New Roman"/>
                <w:b/>
                <w:bCs/>
                <w:color w:val="000000"/>
                <w:sz w:val="24"/>
                <w:szCs w:val="24"/>
                <w:lang w:eastAsia="en-CA"/>
              </w:rPr>
            </w:pPr>
          </w:p>
        </w:tc>
        <w:tc>
          <w:tcPr>
            <w:tcW w:w="1657" w:type="dxa"/>
            <w:tcBorders>
              <w:top w:val="nil"/>
              <w:left w:val="nil"/>
              <w:bottom w:val="nil"/>
              <w:right w:val="nil"/>
            </w:tcBorders>
            <w:shd w:val="clear" w:color="auto" w:fill="auto"/>
            <w:noWrap/>
            <w:vAlign w:val="bottom"/>
            <w:hideMark/>
          </w:tcPr>
          <w:p w:rsidR="001B54C1" w:rsidRPr="00FC058D" w:rsidRDefault="001B54C1" w:rsidP="005025B0">
            <w:pPr>
              <w:jc w:val="center"/>
              <w:rPr>
                <w:rFonts w:ascii="Times New Roman" w:eastAsia="Times New Roman" w:hAnsi="Times New Roman" w:cs="Times New Roman"/>
                <w:b/>
                <w:bCs/>
                <w:color w:val="000000"/>
                <w:sz w:val="24"/>
                <w:szCs w:val="24"/>
                <w:lang w:eastAsia="en-CA"/>
              </w:rPr>
            </w:pPr>
          </w:p>
        </w:tc>
        <w:tc>
          <w:tcPr>
            <w:tcW w:w="3392"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1B54C1" w:rsidRPr="00FC058D" w:rsidRDefault="001B54C1" w:rsidP="005025B0">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Queens Factory</w:t>
            </w:r>
          </w:p>
        </w:tc>
        <w:tc>
          <w:tcPr>
            <w:tcW w:w="3720" w:type="dxa"/>
            <w:gridSpan w:val="2"/>
            <w:tcBorders>
              <w:top w:val="single" w:sz="8" w:space="0" w:color="auto"/>
              <w:left w:val="nil"/>
              <w:bottom w:val="single" w:sz="4" w:space="0" w:color="auto"/>
              <w:right w:val="single" w:sz="8" w:space="0" w:color="000000"/>
            </w:tcBorders>
            <w:shd w:val="clear" w:color="auto" w:fill="auto"/>
            <w:vAlign w:val="center"/>
          </w:tcPr>
          <w:p w:rsidR="001B54C1" w:rsidRPr="00FC058D" w:rsidRDefault="00FA5EE2" w:rsidP="005025B0">
            <w:pPr>
              <w:jc w:val="center"/>
              <w:rPr>
                <w:rFonts w:ascii="Times New Roman" w:eastAsia="Times New Roman" w:hAnsi="Times New Roman" w:cs="Times New Roman"/>
                <w:b/>
                <w:bCs/>
                <w:color w:val="000000"/>
                <w:sz w:val="24"/>
                <w:szCs w:val="24"/>
                <w:lang w:eastAsia="en-CA"/>
              </w:rPr>
            </w:pPr>
            <w:r>
              <w:rPr>
                <w:rFonts w:ascii="Times New Roman" w:eastAsia="Times New Roman" w:hAnsi="Times New Roman" w:cs="Times New Roman"/>
                <w:b/>
                <w:bCs/>
                <w:color w:val="000000"/>
                <w:sz w:val="24"/>
                <w:szCs w:val="24"/>
                <w:lang w:eastAsia="en-CA"/>
              </w:rPr>
              <w:t>Southeast Asia Manufacturer</w:t>
            </w:r>
          </w:p>
        </w:tc>
      </w:tr>
      <w:tr w:rsidR="001B54C1" w:rsidRPr="00FC058D" w:rsidTr="001B54C1">
        <w:trPr>
          <w:trHeight w:val="159"/>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54C1" w:rsidRPr="00FC058D" w:rsidRDefault="001B54C1" w:rsidP="005025B0">
            <w:pP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OBJECTIVE</w:t>
            </w:r>
          </w:p>
        </w:tc>
        <w:tc>
          <w:tcPr>
            <w:tcW w:w="1657" w:type="dxa"/>
            <w:tcBorders>
              <w:top w:val="single" w:sz="4" w:space="0" w:color="auto"/>
              <w:left w:val="nil"/>
              <w:bottom w:val="single" w:sz="4" w:space="0" w:color="auto"/>
              <w:right w:val="nil"/>
            </w:tcBorders>
            <w:shd w:val="clear" w:color="auto" w:fill="auto"/>
            <w:noWrap/>
            <w:vAlign w:val="bottom"/>
            <w:hideMark/>
          </w:tcPr>
          <w:p w:rsidR="001B54C1" w:rsidRPr="00FC058D" w:rsidRDefault="001B54C1" w:rsidP="005025B0">
            <w:pP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WEIGHT</w:t>
            </w:r>
          </w:p>
        </w:tc>
        <w:tc>
          <w:tcPr>
            <w:tcW w:w="1686" w:type="dxa"/>
            <w:tcBorders>
              <w:top w:val="nil"/>
              <w:left w:val="single" w:sz="8" w:space="0" w:color="auto"/>
              <w:bottom w:val="single" w:sz="4" w:space="0" w:color="auto"/>
              <w:right w:val="single" w:sz="4" w:space="0" w:color="auto"/>
            </w:tcBorders>
            <w:shd w:val="clear" w:color="auto" w:fill="auto"/>
            <w:noWrap/>
            <w:vAlign w:val="bottom"/>
            <w:hideMark/>
          </w:tcPr>
          <w:p w:rsidR="001B54C1" w:rsidRPr="00FC058D" w:rsidRDefault="001B54C1" w:rsidP="005025B0">
            <w:pP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RATING</w:t>
            </w:r>
          </w:p>
        </w:tc>
        <w:tc>
          <w:tcPr>
            <w:tcW w:w="1706" w:type="dxa"/>
            <w:tcBorders>
              <w:top w:val="nil"/>
              <w:left w:val="nil"/>
              <w:bottom w:val="single" w:sz="4" w:space="0" w:color="auto"/>
              <w:right w:val="single" w:sz="8" w:space="0" w:color="auto"/>
            </w:tcBorders>
            <w:shd w:val="clear" w:color="auto" w:fill="auto"/>
            <w:noWrap/>
            <w:vAlign w:val="bottom"/>
            <w:hideMark/>
          </w:tcPr>
          <w:p w:rsidR="001B54C1" w:rsidRPr="00FC058D" w:rsidRDefault="001B54C1" w:rsidP="005025B0">
            <w:pP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SCORE</w:t>
            </w:r>
          </w:p>
        </w:tc>
        <w:tc>
          <w:tcPr>
            <w:tcW w:w="1564" w:type="dxa"/>
            <w:tcBorders>
              <w:top w:val="nil"/>
              <w:left w:val="nil"/>
              <w:bottom w:val="single" w:sz="4" w:space="0" w:color="auto"/>
              <w:right w:val="single" w:sz="4" w:space="0" w:color="auto"/>
            </w:tcBorders>
            <w:shd w:val="clear" w:color="auto" w:fill="auto"/>
            <w:noWrap/>
            <w:vAlign w:val="bottom"/>
            <w:hideMark/>
          </w:tcPr>
          <w:p w:rsidR="001B54C1" w:rsidRPr="00FC058D" w:rsidRDefault="001B54C1" w:rsidP="005025B0">
            <w:pP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RATING</w:t>
            </w:r>
          </w:p>
        </w:tc>
        <w:tc>
          <w:tcPr>
            <w:tcW w:w="2156" w:type="dxa"/>
            <w:tcBorders>
              <w:top w:val="nil"/>
              <w:left w:val="nil"/>
              <w:bottom w:val="single" w:sz="4" w:space="0" w:color="auto"/>
              <w:right w:val="single" w:sz="8" w:space="0" w:color="auto"/>
            </w:tcBorders>
            <w:shd w:val="clear" w:color="auto" w:fill="auto"/>
            <w:noWrap/>
            <w:vAlign w:val="bottom"/>
            <w:hideMark/>
          </w:tcPr>
          <w:p w:rsidR="001B54C1" w:rsidRPr="00FC058D" w:rsidRDefault="001B54C1" w:rsidP="005025B0">
            <w:pP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SCORE</w:t>
            </w:r>
          </w:p>
        </w:tc>
      </w:tr>
      <w:tr w:rsidR="001B54C1" w:rsidRPr="00FC058D" w:rsidTr="001B54C1">
        <w:trPr>
          <w:trHeight w:val="175"/>
        </w:trPr>
        <w:tc>
          <w:tcPr>
            <w:tcW w:w="3960" w:type="dxa"/>
            <w:tcBorders>
              <w:top w:val="single" w:sz="4" w:space="0" w:color="auto"/>
              <w:left w:val="single" w:sz="4" w:space="0" w:color="auto"/>
              <w:bottom w:val="single" w:sz="4" w:space="0" w:color="auto"/>
              <w:right w:val="nil"/>
            </w:tcBorders>
            <w:shd w:val="clear" w:color="auto" w:fill="auto"/>
            <w:vAlign w:val="bottom"/>
          </w:tcPr>
          <w:p w:rsidR="001B54C1" w:rsidRPr="00FC058D" w:rsidRDefault="001B54C1" w:rsidP="005025B0">
            <w:pPr>
              <w:pStyle w:val="ListParagraph"/>
              <w:numPr>
                <w:ilvl w:val="0"/>
                <w:numId w:val="3"/>
              </w:num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Quality</w:t>
            </w:r>
          </w:p>
        </w:tc>
        <w:tc>
          <w:tcPr>
            <w:tcW w:w="1657" w:type="dxa"/>
            <w:tcBorders>
              <w:top w:val="nil"/>
              <w:left w:val="single" w:sz="4" w:space="0" w:color="auto"/>
              <w:bottom w:val="single" w:sz="4" w:space="0" w:color="auto"/>
              <w:right w:val="nil"/>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3.5</w:t>
            </w:r>
          </w:p>
        </w:tc>
        <w:tc>
          <w:tcPr>
            <w:tcW w:w="1686" w:type="dxa"/>
            <w:tcBorders>
              <w:top w:val="nil"/>
              <w:left w:val="single" w:sz="8" w:space="0" w:color="auto"/>
              <w:bottom w:val="single" w:sz="4" w:space="0" w:color="auto"/>
              <w:right w:val="single" w:sz="4"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5</w:t>
            </w:r>
          </w:p>
        </w:tc>
        <w:tc>
          <w:tcPr>
            <w:tcW w:w="1706" w:type="dxa"/>
            <w:tcBorders>
              <w:top w:val="nil"/>
              <w:left w:val="nil"/>
              <w:bottom w:val="single" w:sz="4" w:space="0" w:color="auto"/>
              <w:right w:val="single" w:sz="8"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5</w:t>
            </w:r>
          </w:p>
        </w:tc>
        <w:tc>
          <w:tcPr>
            <w:tcW w:w="1564" w:type="dxa"/>
            <w:tcBorders>
              <w:top w:val="nil"/>
              <w:left w:val="nil"/>
              <w:bottom w:val="single" w:sz="4" w:space="0" w:color="auto"/>
              <w:right w:val="single" w:sz="4"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1</w:t>
            </w:r>
          </w:p>
        </w:tc>
        <w:tc>
          <w:tcPr>
            <w:tcW w:w="2156" w:type="dxa"/>
            <w:tcBorders>
              <w:top w:val="nil"/>
              <w:left w:val="nil"/>
              <w:bottom w:val="single" w:sz="4" w:space="0" w:color="auto"/>
              <w:right w:val="single" w:sz="8"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5</w:t>
            </w:r>
          </w:p>
        </w:tc>
      </w:tr>
      <w:tr w:rsidR="001B54C1" w:rsidRPr="00FC058D" w:rsidTr="001B54C1">
        <w:trPr>
          <w:trHeight w:val="159"/>
        </w:trPr>
        <w:tc>
          <w:tcPr>
            <w:tcW w:w="3960" w:type="dxa"/>
            <w:tcBorders>
              <w:top w:val="single" w:sz="4" w:space="0" w:color="auto"/>
              <w:left w:val="single" w:sz="4" w:space="0" w:color="auto"/>
              <w:bottom w:val="single" w:sz="4" w:space="0" w:color="auto"/>
              <w:right w:val="nil"/>
            </w:tcBorders>
            <w:shd w:val="clear" w:color="auto" w:fill="auto"/>
            <w:vAlign w:val="bottom"/>
          </w:tcPr>
          <w:p w:rsidR="001B54C1" w:rsidRPr="00FC058D" w:rsidRDefault="001B54C1" w:rsidP="005025B0">
            <w:pPr>
              <w:pStyle w:val="ListParagraph"/>
              <w:numPr>
                <w:ilvl w:val="0"/>
                <w:numId w:val="3"/>
              </w:num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Cost</w:t>
            </w:r>
          </w:p>
        </w:tc>
        <w:tc>
          <w:tcPr>
            <w:tcW w:w="1657" w:type="dxa"/>
            <w:tcBorders>
              <w:top w:val="nil"/>
              <w:left w:val="single" w:sz="4" w:space="0" w:color="auto"/>
              <w:bottom w:val="single" w:sz="4" w:space="0" w:color="auto"/>
              <w:right w:val="nil"/>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3</w:t>
            </w:r>
          </w:p>
        </w:tc>
        <w:tc>
          <w:tcPr>
            <w:tcW w:w="1686" w:type="dxa"/>
            <w:tcBorders>
              <w:top w:val="nil"/>
              <w:left w:val="single" w:sz="8" w:space="0" w:color="auto"/>
              <w:bottom w:val="single" w:sz="4" w:space="0" w:color="auto"/>
              <w:right w:val="single" w:sz="4"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5</w:t>
            </w:r>
          </w:p>
        </w:tc>
        <w:tc>
          <w:tcPr>
            <w:tcW w:w="1706" w:type="dxa"/>
            <w:tcBorders>
              <w:top w:val="nil"/>
              <w:left w:val="nil"/>
              <w:bottom w:val="single" w:sz="4" w:space="0" w:color="auto"/>
              <w:right w:val="single" w:sz="8"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5</w:t>
            </w:r>
          </w:p>
        </w:tc>
        <w:tc>
          <w:tcPr>
            <w:tcW w:w="1564" w:type="dxa"/>
            <w:tcBorders>
              <w:top w:val="nil"/>
              <w:left w:val="nil"/>
              <w:bottom w:val="single" w:sz="4" w:space="0" w:color="auto"/>
              <w:right w:val="single" w:sz="4"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3</w:t>
            </w:r>
          </w:p>
        </w:tc>
        <w:tc>
          <w:tcPr>
            <w:tcW w:w="2156" w:type="dxa"/>
            <w:tcBorders>
              <w:top w:val="nil"/>
              <w:left w:val="nil"/>
              <w:bottom w:val="single" w:sz="4" w:space="0" w:color="auto"/>
              <w:right w:val="single" w:sz="8"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4</w:t>
            </w:r>
          </w:p>
        </w:tc>
      </w:tr>
      <w:tr w:rsidR="001B54C1" w:rsidRPr="00FC058D" w:rsidTr="001B54C1">
        <w:trPr>
          <w:trHeight w:val="319"/>
        </w:trPr>
        <w:tc>
          <w:tcPr>
            <w:tcW w:w="3960" w:type="dxa"/>
            <w:tcBorders>
              <w:top w:val="single" w:sz="4" w:space="0" w:color="auto"/>
              <w:left w:val="single" w:sz="4" w:space="0" w:color="auto"/>
              <w:bottom w:val="single" w:sz="4" w:space="0" w:color="auto"/>
              <w:right w:val="nil"/>
            </w:tcBorders>
            <w:shd w:val="clear" w:color="auto" w:fill="auto"/>
            <w:vAlign w:val="bottom"/>
          </w:tcPr>
          <w:p w:rsidR="001B54C1" w:rsidRPr="00FC058D" w:rsidRDefault="001B54C1" w:rsidP="005025B0">
            <w:pPr>
              <w:pStyle w:val="ListParagraph"/>
              <w:numPr>
                <w:ilvl w:val="0"/>
                <w:numId w:val="3"/>
              </w:num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Reliability</w:t>
            </w:r>
          </w:p>
        </w:tc>
        <w:tc>
          <w:tcPr>
            <w:tcW w:w="1657" w:type="dxa"/>
            <w:tcBorders>
              <w:top w:val="nil"/>
              <w:left w:val="single" w:sz="4" w:space="0" w:color="auto"/>
              <w:bottom w:val="single" w:sz="4" w:space="0" w:color="auto"/>
              <w:right w:val="nil"/>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2.5</w:t>
            </w:r>
          </w:p>
        </w:tc>
        <w:tc>
          <w:tcPr>
            <w:tcW w:w="1686" w:type="dxa"/>
            <w:tcBorders>
              <w:top w:val="nil"/>
              <w:left w:val="single" w:sz="8" w:space="0" w:color="auto"/>
              <w:bottom w:val="single" w:sz="4" w:space="0" w:color="auto"/>
              <w:right w:val="single" w:sz="4"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5</w:t>
            </w:r>
          </w:p>
        </w:tc>
        <w:tc>
          <w:tcPr>
            <w:tcW w:w="1706" w:type="dxa"/>
            <w:tcBorders>
              <w:top w:val="nil"/>
              <w:left w:val="nil"/>
              <w:bottom w:val="single" w:sz="4" w:space="0" w:color="auto"/>
              <w:right w:val="single" w:sz="8"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5</w:t>
            </w:r>
          </w:p>
        </w:tc>
        <w:tc>
          <w:tcPr>
            <w:tcW w:w="1564" w:type="dxa"/>
            <w:tcBorders>
              <w:top w:val="nil"/>
              <w:left w:val="nil"/>
              <w:bottom w:val="single" w:sz="4" w:space="0" w:color="auto"/>
              <w:right w:val="single" w:sz="4"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2</w:t>
            </w:r>
          </w:p>
        </w:tc>
        <w:tc>
          <w:tcPr>
            <w:tcW w:w="2156" w:type="dxa"/>
            <w:tcBorders>
              <w:top w:val="nil"/>
              <w:left w:val="nil"/>
              <w:bottom w:val="single" w:sz="4" w:space="0" w:color="auto"/>
              <w:right w:val="single" w:sz="8"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3</w:t>
            </w:r>
          </w:p>
        </w:tc>
      </w:tr>
      <w:tr w:rsidR="001B54C1" w:rsidRPr="00FC058D" w:rsidTr="001B54C1">
        <w:trPr>
          <w:trHeight w:val="159"/>
        </w:trPr>
        <w:tc>
          <w:tcPr>
            <w:tcW w:w="3960" w:type="dxa"/>
            <w:tcBorders>
              <w:top w:val="single" w:sz="4" w:space="0" w:color="auto"/>
              <w:left w:val="single" w:sz="4" w:space="0" w:color="auto"/>
              <w:bottom w:val="single" w:sz="4" w:space="0" w:color="auto"/>
              <w:right w:val="nil"/>
            </w:tcBorders>
            <w:shd w:val="clear" w:color="auto" w:fill="auto"/>
            <w:vAlign w:val="bottom"/>
          </w:tcPr>
          <w:p w:rsidR="001B54C1" w:rsidRPr="00FC058D" w:rsidRDefault="001B54C1" w:rsidP="005025B0">
            <w:pPr>
              <w:pStyle w:val="ListParagraph"/>
              <w:numPr>
                <w:ilvl w:val="0"/>
                <w:numId w:val="3"/>
              </w:num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 xml:space="preserve">Working Conditions </w:t>
            </w:r>
          </w:p>
        </w:tc>
        <w:tc>
          <w:tcPr>
            <w:tcW w:w="1657" w:type="dxa"/>
            <w:tcBorders>
              <w:top w:val="nil"/>
              <w:left w:val="single" w:sz="4" w:space="0" w:color="auto"/>
              <w:bottom w:val="single" w:sz="4" w:space="0" w:color="auto"/>
              <w:right w:val="nil"/>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2</w:t>
            </w:r>
          </w:p>
        </w:tc>
        <w:tc>
          <w:tcPr>
            <w:tcW w:w="1686" w:type="dxa"/>
            <w:tcBorders>
              <w:top w:val="nil"/>
              <w:left w:val="single" w:sz="8" w:space="0" w:color="auto"/>
              <w:bottom w:val="single" w:sz="4" w:space="0" w:color="auto"/>
              <w:right w:val="single" w:sz="4"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5</w:t>
            </w:r>
          </w:p>
        </w:tc>
        <w:tc>
          <w:tcPr>
            <w:tcW w:w="1706" w:type="dxa"/>
            <w:tcBorders>
              <w:top w:val="nil"/>
              <w:left w:val="nil"/>
              <w:bottom w:val="single" w:sz="4" w:space="0" w:color="auto"/>
              <w:right w:val="single" w:sz="8"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5</w:t>
            </w:r>
          </w:p>
        </w:tc>
        <w:tc>
          <w:tcPr>
            <w:tcW w:w="1564" w:type="dxa"/>
            <w:tcBorders>
              <w:top w:val="nil"/>
              <w:left w:val="nil"/>
              <w:bottom w:val="single" w:sz="4" w:space="0" w:color="auto"/>
              <w:right w:val="single" w:sz="4"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1</w:t>
            </w:r>
          </w:p>
        </w:tc>
        <w:tc>
          <w:tcPr>
            <w:tcW w:w="2156" w:type="dxa"/>
            <w:tcBorders>
              <w:top w:val="nil"/>
              <w:left w:val="nil"/>
              <w:bottom w:val="single" w:sz="4" w:space="0" w:color="auto"/>
              <w:right w:val="single" w:sz="8"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2</w:t>
            </w:r>
          </w:p>
        </w:tc>
      </w:tr>
      <w:tr w:rsidR="001B54C1" w:rsidRPr="00FC058D" w:rsidTr="001B54C1">
        <w:trPr>
          <w:trHeight w:val="159"/>
        </w:trPr>
        <w:tc>
          <w:tcPr>
            <w:tcW w:w="3960" w:type="dxa"/>
            <w:tcBorders>
              <w:top w:val="single" w:sz="4" w:space="0" w:color="auto"/>
              <w:left w:val="single" w:sz="4" w:space="0" w:color="auto"/>
              <w:bottom w:val="single" w:sz="4" w:space="0" w:color="auto"/>
              <w:right w:val="nil"/>
            </w:tcBorders>
            <w:shd w:val="clear" w:color="auto" w:fill="auto"/>
            <w:vAlign w:val="bottom"/>
          </w:tcPr>
          <w:p w:rsidR="001B54C1" w:rsidRPr="00FC058D" w:rsidRDefault="001B54C1" w:rsidP="005025B0">
            <w:pPr>
              <w:pStyle w:val="ListParagraph"/>
              <w:numPr>
                <w:ilvl w:val="0"/>
                <w:numId w:val="3"/>
              </w:num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Business Reputation</w:t>
            </w:r>
          </w:p>
        </w:tc>
        <w:tc>
          <w:tcPr>
            <w:tcW w:w="1657" w:type="dxa"/>
            <w:tcBorders>
              <w:top w:val="nil"/>
              <w:left w:val="single" w:sz="4" w:space="0" w:color="auto"/>
              <w:bottom w:val="single" w:sz="4" w:space="0" w:color="auto"/>
              <w:right w:val="nil"/>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1.5</w:t>
            </w:r>
          </w:p>
        </w:tc>
        <w:tc>
          <w:tcPr>
            <w:tcW w:w="1686" w:type="dxa"/>
            <w:tcBorders>
              <w:top w:val="nil"/>
              <w:left w:val="single" w:sz="8" w:space="0" w:color="auto"/>
              <w:bottom w:val="single" w:sz="4" w:space="0" w:color="auto"/>
              <w:right w:val="single" w:sz="4"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5</w:t>
            </w:r>
          </w:p>
        </w:tc>
        <w:tc>
          <w:tcPr>
            <w:tcW w:w="1706" w:type="dxa"/>
            <w:tcBorders>
              <w:top w:val="nil"/>
              <w:left w:val="nil"/>
              <w:bottom w:val="single" w:sz="4" w:space="0" w:color="auto"/>
              <w:right w:val="single" w:sz="8"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5</w:t>
            </w:r>
          </w:p>
        </w:tc>
        <w:tc>
          <w:tcPr>
            <w:tcW w:w="1564" w:type="dxa"/>
            <w:tcBorders>
              <w:top w:val="nil"/>
              <w:left w:val="nil"/>
              <w:bottom w:val="single" w:sz="4" w:space="0" w:color="auto"/>
              <w:right w:val="single" w:sz="4"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2</w:t>
            </w:r>
          </w:p>
        </w:tc>
        <w:tc>
          <w:tcPr>
            <w:tcW w:w="2156" w:type="dxa"/>
            <w:tcBorders>
              <w:top w:val="nil"/>
              <w:left w:val="nil"/>
              <w:bottom w:val="single" w:sz="4" w:space="0" w:color="auto"/>
              <w:right w:val="single" w:sz="8"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2</w:t>
            </w:r>
          </w:p>
        </w:tc>
      </w:tr>
      <w:tr w:rsidR="001B54C1" w:rsidRPr="00FC058D" w:rsidTr="001B54C1">
        <w:trPr>
          <w:trHeight w:val="159"/>
        </w:trPr>
        <w:tc>
          <w:tcPr>
            <w:tcW w:w="3960" w:type="dxa"/>
            <w:tcBorders>
              <w:top w:val="single" w:sz="4" w:space="0" w:color="auto"/>
              <w:left w:val="single" w:sz="4" w:space="0" w:color="auto"/>
              <w:bottom w:val="single" w:sz="4" w:space="0" w:color="auto"/>
              <w:right w:val="nil"/>
            </w:tcBorders>
            <w:shd w:val="clear" w:color="auto" w:fill="auto"/>
            <w:vAlign w:val="bottom"/>
          </w:tcPr>
          <w:p w:rsidR="001B54C1" w:rsidRPr="00FC058D" w:rsidRDefault="001B54C1" w:rsidP="005025B0">
            <w:pPr>
              <w:pStyle w:val="ListParagraph"/>
              <w:numPr>
                <w:ilvl w:val="0"/>
                <w:numId w:val="3"/>
              </w:num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Travel Cost</w:t>
            </w:r>
          </w:p>
        </w:tc>
        <w:tc>
          <w:tcPr>
            <w:tcW w:w="1657" w:type="dxa"/>
            <w:tcBorders>
              <w:top w:val="nil"/>
              <w:left w:val="single" w:sz="4" w:space="0" w:color="auto"/>
              <w:bottom w:val="single" w:sz="4" w:space="0" w:color="auto"/>
              <w:right w:val="nil"/>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1</w:t>
            </w:r>
          </w:p>
        </w:tc>
        <w:tc>
          <w:tcPr>
            <w:tcW w:w="1686" w:type="dxa"/>
            <w:tcBorders>
              <w:top w:val="nil"/>
              <w:left w:val="single" w:sz="8" w:space="0" w:color="auto"/>
              <w:bottom w:val="single" w:sz="4" w:space="0" w:color="auto"/>
              <w:right w:val="single" w:sz="4"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5</w:t>
            </w:r>
          </w:p>
        </w:tc>
        <w:tc>
          <w:tcPr>
            <w:tcW w:w="1706" w:type="dxa"/>
            <w:tcBorders>
              <w:top w:val="nil"/>
              <w:left w:val="nil"/>
              <w:bottom w:val="single" w:sz="4" w:space="0" w:color="auto"/>
              <w:right w:val="single" w:sz="8"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5</w:t>
            </w:r>
          </w:p>
        </w:tc>
        <w:tc>
          <w:tcPr>
            <w:tcW w:w="1564" w:type="dxa"/>
            <w:tcBorders>
              <w:top w:val="nil"/>
              <w:left w:val="nil"/>
              <w:bottom w:val="single" w:sz="4" w:space="0" w:color="auto"/>
              <w:right w:val="single" w:sz="4"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3</w:t>
            </w:r>
          </w:p>
        </w:tc>
        <w:tc>
          <w:tcPr>
            <w:tcW w:w="2156" w:type="dxa"/>
            <w:tcBorders>
              <w:top w:val="nil"/>
              <w:left w:val="nil"/>
              <w:bottom w:val="single" w:sz="4" w:space="0" w:color="auto"/>
              <w:right w:val="single" w:sz="8"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4</w:t>
            </w:r>
          </w:p>
        </w:tc>
      </w:tr>
      <w:tr w:rsidR="001B54C1" w:rsidRPr="00FC058D" w:rsidTr="001B54C1">
        <w:trPr>
          <w:trHeight w:val="167"/>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54C1" w:rsidRPr="00FC058D" w:rsidRDefault="001B54C1" w:rsidP="005025B0">
            <w:pPr>
              <w:jc w:val="right"/>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Weighted Overall Score</w:t>
            </w:r>
          </w:p>
        </w:tc>
        <w:tc>
          <w:tcPr>
            <w:tcW w:w="1657" w:type="dxa"/>
            <w:tcBorders>
              <w:top w:val="nil"/>
              <w:left w:val="nil"/>
              <w:bottom w:val="single" w:sz="4" w:space="0" w:color="auto"/>
              <w:right w:val="nil"/>
            </w:tcBorders>
            <w:shd w:val="clear" w:color="auto" w:fill="auto"/>
            <w:noWrap/>
            <w:vAlign w:val="bottom"/>
            <w:hideMark/>
          </w:tcPr>
          <w:p w:rsidR="001B54C1" w:rsidRPr="00FC058D" w:rsidRDefault="001B54C1" w:rsidP="005025B0">
            <w:pP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 </w:t>
            </w:r>
          </w:p>
        </w:tc>
        <w:tc>
          <w:tcPr>
            <w:tcW w:w="1686" w:type="dxa"/>
            <w:tcBorders>
              <w:top w:val="nil"/>
              <w:left w:val="single" w:sz="8" w:space="0" w:color="auto"/>
              <w:bottom w:val="single" w:sz="4" w:space="0" w:color="auto"/>
              <w:right w:val="single" w:sz="4" w:space="0" w:color="auto"/>
            </w:tcBorders>
            <w:shd w:val="clear" w:color="auto" w:fill="auto"/>
            <w:noWrap/>
            <w:vAlign w:val="center"/>
            <w:hideMark/>
          </w:tcPr>
          <w:p w:rsidR="001B54C1" w:rsidRPr="00FC058D" w:rsidRDefault="001B54C1" w:rsidP="005025B0">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 </w:t>
            </w:r>
          </w:p>
        </w:tc>
        <w:tc>
          <w:tcPr>
            <w:tcW w:w="1706" w:type="dxa"/>
            <w:tcBorders>
              <w:top w:val="nil"/>
              <w:left w:val="nil"/>
              <w:bottom w:val="single" w:sz="4" w:space="0" w:color="auto"/>
              <w:right w:val="single" w:sz="8"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25</w:t>
            </w:r>
          </w:p>
        </w:tc>
        <w:tc>
          <w:tcPr>
            <w:tcW w:w="1564" w:type="dxa"/>
            <w:tcBorders>
              <w:top w:val="nil"/>
              <w:left w:val="nil"/>
              <w:bottom w:val="single" w:sz="4" w:space="0" w:color="auto"/>
              <w:right w:val="single" w:sz="4"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b/>
                <w:bCs/>
                <w:color w:val="000000"/>
                <w:sz w:val="24"/>
                <w:szCs w:val="24"/>
                <w:lang w:eastAsia="en-CA"/>
              </w:rPr>
            </w:pPr>
          </w:p>
        </w:tc>
        <w:tc>
          <w:tcPr>
            <w:tcW w:w="2156" w:type="dxa"/>
            <w:tcBorders>
              <w:top w:val="nil"/>
              <w:left w:val="nil"/>
              <w:bottom w:val="single" w:sz="4" w:space="0" w:color="auto"/>
              <w:right w:val="single" w:sz="4" w:space="0" w:color="auto"/>
            </w:tcBorders>
            <w:shd w:val="clear" w:color="auto" w:fill="auto"/>
            <w:noWrap/>
            <w:vAlign w:val="center"/>
          </w:tcPr>
          <w:p w:rsidR="001B54C1" w:rsidRPr="00FC058D" w:rsidRDefault="001B54C1" w:rsidP="005025B0">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20</w:t>
            </w:r>
          </w:p>
        </w:tc>
      </w:tr>
      <w:tr w:rsidR="001B54C1" w:rsidRPr="00FC058D" w:rsidTr="001B54C1">
        <w:trPr>
          <w:trHeight w:val="159"/>
        </w:trPr>
        <w:tc>
          <w:tcPr>
            <w:tcW w:w="12729"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54C1" w:rsidRPr="00FC058D" w:rsidRDefault="001B54C1" w:rsidP="005025B0">
            <w:pPr>
              <w:rPr>
                <w:rFonts w:ascii="Times New Roman" w:eastAsia="Times New Roman" w:hAnsi="Times New Roman" w:cs="Times New Roman"/>
                <w:b/>
                <w:color w:val="000000"/>
                <w:sz w:val="24"/>
                <w:szCs w:val="24"/>
                <w:lang w:eastAsia="en-CA"/>
              </w:rPr>
            </w:pPr>
            <w:r w:rsidRPr="00FC058D">
              <w:rPr>
                <w:rFonts w:ascii="Times New Roman" w:eastAsia="Times New Roman" w:hAnsi="Times New Roman" w:cs="Times New Roman"/>
                <w:b/>
                <w:color w:val="000000"/>
                <w:sz w:val="24"/>
                <w:szCs w:val="24"/>
                <w:lang w:eastAsia="en-CA"/>
              </w:rPr>
              <w:t>CONCLUSION</w:t>
            </w:r>
          </w:p>
          <w:p w:rsidR="001B54C1" w:rsidRPr="00FC058D" w:rsidRDefault="001B54C1" w:rsidP="005025B0">
            <w:pPr>
              <w:rPr>
                <w:rFonts w:ascii="Times New Roman" w:eastAsia="Times New Roman" w:hAnsi="Times New Roman" w:cs="Times New Roman"/>
                <w:color w:val="000000"/>
                <w:sz w:val="24"/>
                <w:szCs w:val="24"/>
                <w:lang w:eastAsia="en-CA"/>
              </w:rPr>
            </w:pPr>
          </w:p>
          <w:p w:rsidR="001B54C1" w:rsidRPr="00FC058D" w:rsidRDefault="001B54C1" w:rsidP="005025B0">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 xml:space="preserve">Alternative 1, which is Queens Factory gives the highest total score. This means that considering each factor in the list of criteria, Christopher has to continue doing business with Queens Factory. </w:t>
            </w:r>
          </w:p>
          <w:p w:rsidR="001B54C1" w:rsidRPr="00FC058D" w:rsidRDefault="001B54C1" w:rsidP="005025B0">
            <w:pPr>
              <w:rPr>
                <w:rFonts w:ascii="Times New Roman" w:eastAsia="Times New Roman" w:hAnsi="Times New Roman" w:cs="Times New Roman"/>
                <w:color w:val="000000"/>
                <w:sz w:val="24"/>
                <w:szCs w:val="24"/>
                <w:lang w:eastAsia="en-CA"/>
              </w:rPr>
            </w:pPr>
          </w:p>
        </w:tc>
      </w:tr>
    </w:tbl>
    <w:p w:rsidR="00B54EF2" w:rsidRPr="00FC058D" w:rsidRDefault="00B54EF2">
      <w:pPr>
        <w:spacing w:line="259" w:lineRule="auto"/>
        <w:rPr>
          <w:rFonts w:ascii="Times New Roman" w:eastAsiaTheme="majorEastAsia" w:hAnsi="Times New Roman" w:cs="Times New Roman"/>
          <w:b/>
          <w:color w:val="2E74B5" w:themeColor="accent1" w:themeShade="BF"/>
          <w:sz w:val="24"/>
          <w:szCs w:val="24"/>
        </w:rPr>
      </w:pPr>
    </w:p>
    <w:p w:rsidR="00B54EF2" w:rsidRPr="00FC058D" w:rsidRDefault="00B54EF2" w:rsidP="00567135">
      <w:pPr>
        <w:pStyle w:val="Heading1"/>
        <w:spacing w:line="480" w:lineRule="auto"/>
        <w:jc w:val="center"/>
        <w:rPr>
          <w:rFonts w:ascii="Times New Roman" w:hAnsi="Times New Roman" w:cs="Times New Roman"/>
          <w:sz w:val="24"/>
          <w:szCs w:val="24"/>
        </w:rPr>
        <w:sectPr w:rsidR="00B54EF2" w:rsidRPr="00FC058D" w:rsidSect="00B54EF2">
          <w:pgSz w:w="15840" w:h="12240" w:orient="landscape"/>
          <w:pgMar w:top="1440" w:right="1440" w:bottom="1440" w:left="1440" w:header="708" w:footer="708" w:gutter="0"/>
          <w:cols w:space="708"/>
          <w:docGrid w:linePitch="360"/>
        </w:sectPr>
      </w:pPr>
    </w:p>
    <w:p w:rsidR="00EF0111" w:rsidRPr="00FC058D" w:rsidRDefault="00EF0111" w:rsidP="00567135">
      <w:pPr>
        <w:pStyle w:val="Heading1"/>
        <w:spacing w:line="480" w:lineRule="auto"/>
        <w:jc w:val="center"/>
        <w:rPr>
          <w:rFonts w:ascii="Times New Roman" w:hAnsi="Times New Roman" w:cs="Times New Roman"/>
          <w:sz w:val="24"/>
          <w:szCs w:val="24"/>
        </w:rPr>
      </w:pPr>
      <w:r w:rsidRPr="00FC058D">
        <w:rPr>
          <w:rFonts w:ascii="Times New Roman" w:hAnsi="Times New Roman" w:cs="Times New Roman"/>
          <w:sz w:val="24"/>
          <w:szCs w:val="24"/>
        </w:rPr>
        <w:lastRenderedPageBreak/>
        <w:t>RISK ANALYSIS</w:t>
      </w:r>
      <w:bookmarkEnd w:id="9"/>
    </w:p>
    <w:tbl>
      <w:tblPr>
        <w:tblW w:w="10810" w:type="dxa"/>
        <w:tblInd w:w="5" w:type="dxa"/>
        <w:tblLook w:val="04A0" w:firstRow="1" w:lastRow="0" w:firstColumn="1" w:lastColumn="0" w:noHBand="0" w:noVBand="1"/>
      </w:tblPr>
      <w:tblGrid>
        <w:gridCol w:w="8030"/>
        <w:gridCol w:w="1377"/>
        <w:gridCol w:w="1403"/>
      </w:tblGrid>
      <w:tr w:rsidR="001511EC" w:rsidRPr="00FC058D" w:rsidTr="00F16C52">
        <w:trPr>
          <w:trHeight w:val="527"/>
        </w:trPr>
        <w:tc>
          <w:tcPr>
            <w:tcW w:w="8030" w:type="dxa"/>
            <w:tcBorders>
              <w:top w:val="nil"/>
              <w:left w:val="nil"/>
              <w:bottom w:val="nil"/>
              <w:right w:val="nil"/>
            </w:tcBorders>
            <w:shd w:val="clear" w:color="auto" w:fill="auto"/>
            <w:vAlign w:val="center"/>
            <w:hideMark/>
          </w:tcPr>
          <w:p w:rsidR="001511EC" w:rsidRPr="00FC058D" w:rsidRDefault="001511EC" w:rsidP="001511EC">
            <w:pPr>
              <w:rPr>
                <w:rFonts w:ascii="Times New Roman" w:eastAsia="Times New Roman" w:hAnsi="Times New Roman" w:cs="Times New Roman"/>
                <w:b/>
                <w:sz w:val="24"/>
                <w:szCs w:val="24"/>
                <w:lang w:eastAsia="en-CA"/>
              </w:rPr>
            </w:pPr>
          </w:p>
        </w:tc>
        <w:tc>
          <w:tcPr>
            <w:tcW w:w="1377" w:type="dxa"/>
            <w:tcBorders>
              <w:top w:val="nil"/>
              <w:left w:val="nil"/>
              <w:bottom w:val="nil"/>
              <w:right w:val="nil"/>
            </w:tcBorders>
            <w:shd w:val="clear" w:color="auto" w:fill="auto"/>
            <w:vAlign w:val="center"/>
            <w:hideMark/>
          </w:tcPr>
          <w:p w:rsidR="001511EC" w:rsidRPr="00FC058D" w:rsidRDefault="001511EC" w:rsidP="001511EC">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Probability (H,</w:t>
            </w:r>
            <w:r w:rsidR="00C6536B" w:rsidRPr="00FC058D">
              <w:rPr>
                <w:rFonts w:ascii="Times New Roman" w:eastAsia="Times New Roman" w:hAnsi="Times New Roman" w:cs="Times New Roman"/>
                <w:b/>
                <w:bCs/>
                <w:color w:val="000000"/>
                <w:sz w:val="24"/>
                <w:szCs w:val="24"/>
                <w:lang w:eastAsia="en-CA"/>
              </w:rPr>
              <w:t xml:space="preserve"> </w:t>
            </w:r>
            <w:r w:rsidRPr="00FC058D">
              <w:rPr>
                <w:rFonts w:ascii="Times New Roman" w:eastAsia="Times New Roman" w:hAnsi="Times New Roman" w:cs="Times New Roman"/>
                <w:b/>
                <w:bCs/>
                <w:color w:val="000000"/>
                <w:sz w:val="24"/>
                <w:szCs w:val="24"/>
                <w:lang w:eastAsia="en-CA"/>
              </w:rPr>
              <w:t>M,</w:t>
            </w:r>
            <w:r w:rsidR="00C6536B" w:rsidRPr="00FC058D">
              <w:rPr>
                <w:rFonts w:ascii="Times New Roman" w:eastAsia="Times New Roman" w:hAnsi="Times New Roman" w:cs="Times New Roman"/>
                <w:b/>
                <w:bCs/>
                <w:color w:val="000000"/>
                <w:sz w:val="24"/>
                <w:szCs w:val="24"/>
                <w:lang w:eastAsia="en-CA"/>
              </w:rPr>
              <w:t xml:space="preserve"> </w:t>
            </w:r>
            <w:r w:rsidRPr="00FC058D">
              <w:rPr>
                <w:rFonts w:ascii="Times New Roman" w:eastAsia="Times New Roman" w:hAnsi="Times New Roman" w:cs="Times New Roman"/>
                <w:b/>
                <w:bCs/>
                <w:color w:val="000000"/>
                <w:sz w:val="24"/>
                <w:szCs w:val="24"/>
                <w:lang w:eastAsia="en-CA"/>
              </w:rPr>
              <w:t>L)</w:t>
            </w:r>
          </w:p>
        </w:tc>
        <w:tc>
          <w:tcPr>
            <w:tcW w:w="1403" w:type="dxa"/>
            <w:tcBorders>
              <w:top w:val="nil"/>
              <w:left w:val="nil"/>
              <w:bottom w:val="nil"/>
              <w:right w:val="nil"/>
            </w:tcBorders>
            <w:shd w:val="clear" w:color="auto" w:fill="auto"/>
            <w:vAlign w:val="center"/>
            <w:hideMark/>
          </w:tcPr>
          <w:p w:rsidR="001511EC" w:rsidRPr="00FC058D" w:rsidRDefault="001511EC" w:rsidP="001511EC">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Seriousness (H,</w:t>
            </w:r>
            <w:r w:rsidR="00C6536B" w:rsidRPr="00FC058D">
              <w:rPr>
                <w:rFonts w:ascii="Times New Roman" w:eastAsia="Times New Roman" w:hAnsi="Times New Roman" w:cs="Times New Roman"/>
                <w:b/>
                <w:bCs/>
                <w:color w:val="000000"/>
                <w:sz w:val="24"/>
                <w:szCs w:val="24"/>
                <w:lang w:eastAsia="en-CA"/>
              </w:rPr>
              <w:t xml:space="preserve"> </w:t>
            </w:r>
            <w:r w:rsidRPr="00FC058D">
              <w:rPr>
                <w:rFonts w:ascii="Times New Roman" w:eastAsia="Times New Roman" w:hAnsi="Times New Roman" w:cs="Times New Roman"/>
                <w:b/>
                <w:bCs/>
                <w:color w:val="000000"/>
                <w:sz w:val="24"/>
                <w:szCs w:val="24"/>
                <w:lang w:eastAsia="en-CA"/>
              </w:rPr>
              <w:t>M,</w:t>
            </w:r>
            <w:r w:rsidR="00C6536B" w:rsidRPr="00FC058D">
              <w:rPr>
                <w:rFonts w:ascii="Times New Roman" w:eastAsia="Times New Roman" w:hAnsi="Times New Roman" w:cs="Times New Roman"/>
                <w:b/>
                <w:bCs/>
                <w:color w:val="000000"/>
                <w:sz w:val="24"/>
                <w:szCs w:val="24"/>
                <w:lang w:eastAsia="en-CA"/>
              </w:rPr>
              <w:t xml:space="preserve"> </w:t>
            </w:r>
            <w:r w:rsidRPr="00FC058D">
              <w:rPr>
                <w:rFonts w:ascii="Times New Roman" w:eastAsia="Times New Roman" w:hAnsi="Times New Roman" w:cs="Times New Roman"/>
                <w:b/>
                <w:bCs/>
                <w:color w:val="000000"/>
                <w:sz w:val="24"/>
                <w:szCs w:val="24"/>
                <w:lang w:eastAsia="en-CA"/>
              </w:rPr>
              <w:t>L)</w:t>
            </w:r>
          </w:p>
        </w:tc>
      </w:tr>
      <w:tr w:rsidR="001511EC" w:rsidRPr="00FC058D" w:rsidTr="00F16C52">
        <w:trPr>
          <w:trHeight w:val="257"/>
        </w:trPr>
        <w:tc>
          <w:tcPr>
            <w:tcW w:w="1081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511EC" w:rsidRPr="00FC058D" w:rsidRDefault="005025B0" w:rsidP="001511EC">
            <w:pP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ALTERNATIVE 1:</w:t>
            </w:r>
          </w:p>
        </w:tc>
      </w:tr>
      <w:tr w:rsidR="001511EC" w:rsidRPr="00FC058D" w:rsidTr="00F16C52">
        <w:trPr>
          <w:trHeight w:val="557"/>
        </w:trPr>
        <w:tc>
          <w:tcPr>
            <w:tcW w:w="8030" w:type="dxa"/>
            <w:tcBorders>
              <w:top w:val="nil"/>
              <w:left w:val="single" w:sz="4" w:space="0" w:color="auto"/>
              <w:bottom w:val="single" w:sz="4" w:space="0" w:color="auto"/>
              <w:right w:val="single" w:sz="4" w:space="0" w:color="auto"/>
            </w:tcBorders>
            <w:shd w:val="clear" w:color="auto" w:fill="auto"/>
            <w:vAlign w:val="bottom"/>
          </w:tcPr>
          <w:p w:rsidR="001511EC" w:rsidRPr="00FC058D" w:rsidRDefault="00293313" w:rsidP="00416791">
            <w:pPr>
              <w:pStyle w:val="ListParagraph"/>
              <w:numPr>
                <w:ilvl w:val="0"/>
                <w:numId w:val="4"/>
              </w:numPr>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Christopher noted</w:t>
            </w:r>
            <w:r w:rsidR="00A51F54">
              <w:rPr>
                <w:rFonts w:ascii="Times New Roman" w:eastAsia="Times New Roman" w:hAnsi="Times New Roman" w:cs="Times New Roman"/>
                <w:color w:val="000000"/>
                <w:sz w:val="24"/>
                <w:szCs w:val="24"/>
                <w:lang w:eastAsia="en-CA"/>
              </w:rPr>
              <w:t xml:space="preserve"> that Queen</w:t>
            </w:r>
            <w:r>
              <w:rPr>
                <w:rFonts w:ascii="Times New Roman" w:eastAsia="Times New Roman" w:hAnsi="Times New Roman" w:cs="Times New Roman"/>
                <w:color w:val="000000"/>
                <w:sz w:val="24"/>
                <w:szCs w:val="24"/>
                <w:lang w:eastAsia="en-CA"/>
              </w:rPr>
              <w:t>s</w:t>
            </w:r>
            <w:r w:rsidR="00A51F54">
              <w:rPr>
                <w:rFonts w:ascii="Times New Roman" w:eastAsia="Times New Roman" w:hAnsi="Times New Roman" w:cs="Times New Roman"/>
                <w:color w:val="000000"/>
                <w:sz w:val="24"/>
                <w:szCs w:val="24"/>
                <w:lang w:eastAsia="en-CA"/>
              </w:rPr>
              <w:t xml:space="preserve"> Factory has been struggling. This is risky for his business because Queens’</w:t>
            </w:r>
            <w:r w:rsidR="00416791">
              <w:rPr>
                <w:rFonts w:ascii="Times New Roman" w:eastAsia="Times New Roman" w:hAnsi="Times New Roman" w:cs="Times New Roman"/>
                <w:color w:val="000000"/>
                <w:sz w:val="24"/>
                <w:szCs w:val="24"/>
                <w:lang w:eastAsia="en-CA"/>
              </w:rPr>
              <w:t xml:space="preserve"> failure could also mean failure of his </w:t>
            </w:r>
            <w:r w:rsidR="00A51F54">
              <w:rPr>
                <w:rFonts w:ascii="Times New Roman" w:eastAsia="Times New Roman" w:hAnsi="Times New Roman" w:cs="Times New Roman"/>
                <w:color w:val="000000"/>
                <w:sz w:val="24"/>
                <w:szCs w:val="24"/>
                <w:lang w:eastAsia="en-CA"/>
              </w:rPr>
              <w:t>business</w:t>
            </w:r>
          </w:p>
        </w:tc>
        <w:tc>
          <w:tcPr>
            <w:tcW w:w="1377" w:type="dxa"/>
            <w:tcBorders>
              <w:top w:val="nil"/>
              <w:left w:val="nil"/>
              <w:bottom w:val="single" w:sz="4" w:space="0" w:color="auto"/>
              <w:right w:val="single" w:sz="4" w:space="0" w:color="auto"/>
            </w:tcBorders>
            <w:shd w:val="clear" w:color="auto" w:fill="auto"/>
            <w:noWrap/>
            <w:vAlign w:val="center"/>
          </w:tcPr>
          <w:p w:rsidR="001511EC" w:rsidRPr="00FC058D" w:rsidRDefault="00416791" w:rsidP="001511EC">
            <w:pPr>
              <w:jc w:val="center"/>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H</w:t>
            </w:r>
          </w:p>
        </w:tc>
        <w:tc>
          <w:tcPr>
            <w:tcW w:w="1403" w:type="dxa"/>
            <w:tcBorders>
              <w:top w:val="nil"/>
              <w:left w:val="nil"/>
              <w:bottom w:val="single" w:sz="4" w:space="0" w:color="auto"/>
              <w:right w:val="single" w:sz="4" w:space="0" w:color="auto"/>
            </w:tcBorders>
            <w:shd w:val="clear" w:color="auto" w:fill="auto"/>
            <w:noWrap/>
            <w:vAlign w:val="center"/>
          </w:tcPr>
          <w:p w:rsidR="001511EC" w:rsidRPr="00FC058D" w:rsidRDefault="00416791" w:rsidP="001511EC">
            <w:pPr>
              <w:jc w:val="center"/>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H</w:t>
            </w:r>
          </w:p>
        </w:tc>
      </w:tr>
      <w:tr w:rsidR="001511EC" w:rsidRPr="00FC058D" w:rsidTr="00F16C52">
        <w:trPr>
          <w:trHeight w:val="514"/>
        </w:trPr>
        <w:tc>
          <w:tcPr>
            <w:tcW w:w="8030" w:type="dxa"/>
            <w:tcBorders>
              <w:top w:val="nil"/>
              <w:left w:val="single" w:sz="4" w:space="0" w:color="auto"/>
              <w:bottom w:val="single" w:sz="4" w:space="0" w:color="auto"/>
              <w:right w:val="single" w:sz="4" w:space="0" w:color="auto"/>
            </w:tcBorders>
            <w:shd w:val="clear" w:color="auto" w:fill="auto"/>
            <w:vAlign w:val="bottom"/>
          </w:tcPr>
          <w:p w:rsidR="001511EC" w:rsidRPr="00FC058D" w:rsidRDefault="000E1B45" w:rsidP="000E1B45">
            <w:pPr>
              <w:pStyle w:val="ListParagraph"/>
              <w:numPr>
                <w:ilvl w:val="0"/>
                <w:numId w:val="4"/>
              </w:numPr>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High cost of making the shirt</w:t>
            </w:r>
            <w:r w:rsidR="00D92D85">
              <w:rPr>
                <w:rFonts w:ascii="Times New Roman" w:eastAsia="Times New Roman" w:hAnsi="Times New Roman" w:cs="Times New Roman"/>
                <w:color w:val="000000"/>
                <w:sz w:val="24"/>
                <w:szCs w:val="24"/>
                <w:lang w:eastAsia="en-CA"/>
              </w:rPr>
              <w:t>s. This is a high risk because making the shirts at a cost of $52 is way too expensive. Assuming that Queens factory decides to increase the cost due to an increase in the cost of fabric materials, then, Christopher may not be able to compete with</w:t>
            </w:r>
            <w:r w:rsidR="00D92D85">
              <w:t xml:space="preserve"> other stores that are selling </w:t>
            </w:r>
            <w:r w:rsidR="009D39CF">
              <w:t>similar shirts at a lower price.</w:t>
            </w:r>
          </w:p>
        </w:tc>
        <w:tc>
          <w:tcPr>
            <w:tcW w:w="1377" w:type="dxa"/>
            <w:tcBorders>
              <w:top w:val="nil"/>
              <w:left w:val="nil"/>
              <w:bottom w:val="single" w:sz="4" w:space="0" w:color="auto"/>
              <w:right w:val="single" w:sz="4" w:space="0" w:color="auto"/>
            </w:tcBorders>
            <w:shd w:val="clear" w:color="auto" w:fill="auto"/>
            <w:noWrap/>
            <w:vAlign w:val="center"/>
          </w:tcPr>
          <w:p w:rsidR="001511EC" w:rsidRPr="00FC058D" w:rsidRDefault="00A0315A" w:rsidP="001511EC">
            <w:pPr>
              <w:jc w:val="center"/>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H</w:t>
            </w:r>
          </w:p>
        </w:tc>
        <w:tc>
          <w:tcPr>
            <w:tcW w:w="1403" w:type="dxa"/>
            <w:tcBorders>
              <w:top w:val="nil"/>
              <w:left w:val="nil"/>
              <w:bottom w:val="single" w:sz="4" w:space="0" w:color="auto"/>
              <w:right w:val="single" w:sz="4" w:space="0" w:color="auto"/>
            </w:tcBorders>
            <w:shd w:val="clear" w:color="auto" w:fill="auto"/>
            <w:noWrap/>
            <w:vAlign w:val="center"/>
          </w:tcPr>
          <w:p w:rsidR="001511EC" w:rsidRPr="00FC058D" w:rsidRDefault="00A0315A" w:rsidP="001511EC">
            <w:pPr>
              <w:jc w:val="center"/>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H</w:t>
            </w:r>
          </w:p>
        </w:tc>
      </w:tr>
      <w:tr w:rsidR="001511EC" w:rsidRPr="00FC058D" w:rsidTr="00F16C52">
        <w:trPr>
          <w:trHeight w:val="604"/>
        </w:trPr>
        <w:tc>
          <w:tcPr>
            <w:tcW w:w="8030" w:type="dxa"/>
            <w:tcBorders>
              <w:top w:val="nil"/>
              <w:left w:val="single" w:sz="4" w:space="0" w:color="auto"/>
              <w:bottom w:val="single" w:sz="4" w:space="0" w:color="auto"/>
              <w:right w:val="single" w:sz="4" w:space="0" w:color="auto"/>
            </w:tcBorders>
            <w:shd w:val="clear" w:color="auto" w:fill="auto"/>
            <w:vAlign w:val="bottom"/>
          </w:tcPr>
          <w:p w:rsidR="001511EC" w:rsidRPr="00FC058D" w:rsidRDefault="001511EC" w:rsidP="001511EC">
            <w:pPr>
              <w:pStyle w:val="ListParagraph"/>
              <w:numPr>
                <w:ilvl w:val="0"/>
                <w:numId w:val="4"/>
              </w:numPr>
              <w:rPr>
                <w:rFonts w:ascii="Times New Roman" w:eastAsia="Times New Roman" w:hAnsi="Times New Roman" w:cs="Times New Roman"/>
                <w:color w:val="000000"/>
                <w:sz w:val="24"/>
                <w:szCs w:val="24"/>
                <w:lang w:eastAsia="en-CA"/>
              </w:rPr>
            </w:pPr>
          </w:p>
        </w:tc>
        <w:tc>
          <w:tcPr>
            <w:tcW w:w="1377" w:type="dxa"/>
            <w:tcBorders>
              <w:top w:val="nil"/>
              <w:left w:val="nil"/>
              <w:bottom w:val="single" w:sz="4" w:space="0" w:color="auto"/>
              <w:right w:val="single" w:sz="4" w:space="0" w:color="auto"/>
            </w:tcBorders>
            <w:shd w:val="clear" w:color="auto" w:fill="auto"/>
            <w:noWrap/>
            <w:vAlign w:val="center"/>
          </w:tcPr>
          <w:p w:rsidR="001511EC" w:rsidRPr="00FC058D" w:rsidRDefault="001511EC" w:rsidP="001511EC">
            <w:pPr>
              <w:jc w:val="center"/>
              <w:rPr>
                <w:rFonts w:ascii="Times New Roman" w:eastAsia="Times New Roman" w:hAnsi="Times New Roman" w:cs="Times New Roman"/>
                <w:color w:val="000000"/>
                <w:sz w:val="24"/>
                <w:szCs w:val="24"/>
                <w:lang w:eastAsia="en-CA"/>
              </w:rPr>
            </w:pPr>
          </w:p>
        </w:tc>
        <w:tc>
          <w:tcPr>
            <w:tcW w:w="1403" w:type="dxa"/>
            <w:tcBorders>
              <w:top w:val="nil"/>
              <w:left w:val="nil"/>
              <w:bottom w:val="single" w:sz="4" w:space="0" w:color="auto"/>
              <w:right w:val="single" w:sz="4" w:space="0" w:color="auto"/>
            </w:tcBorders>
            <w:shd w:val="clear" w:color="auto" w:fill="auto"/>
            <w:noWrap/>
            <w:vAlign w:val="center"/>
          </w:tcPr>
          <w:p w:rsidR="001511EC" w:rsidRPr="00FC058D" w:rsidRDefault="001511EC" w:rsidP="001511EC">
            <w:pPr>
              <w:jc w:val="center"/>
              <w:rPr>
                <w:rFonts w:ascii="Times New Roman" w:eastAsia="Times New Roman" w:hAnsi="Times New Roman" w:cs="Times New Roman"/>
                <w:color w:val="000000"/>
                <w:sz w:val="24"/>
                <w:szCs w:val="24"/>
                <w:lang w:eastAsia="en-CA"/>
              </w:rPr>
            </w:pPr>
          </w:p>
        </w:tc>
      </w:tr>
      <w:tr w:rsidR="001511EC" w:rsidRPr="00FC058D" w:rsidTr="00F16C52">
        <w:trPr>
          <w:trHeight w:val="257"/>
        </w:trPr>
        <w:tc>
          <w:tcPr>
            <w:tcW w:w="1081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511EC" w:rsidRPr="00FC058D" w:rsidRDefault="005025B0" w:rsidP="001511EC">
            <w:pP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ALTERNATIVE 2:</w:t>
            </w:r>
          </w:p>
        </w:tc>
      </w:tr>
      <w:tr w:rsidR="001511EC" w:rsidRPr="00FC058D" w:rsidTr="00F16C52">
        <w:trPr>
          <w:trHeight w:val="514"/>
        </w:trPr>
        <w:tc>
          <w:tcPr>
            <w:tcW w:w="8030" w:type="dxa"/>
            <w:tcBorders>
              <w:top w:val="nil"/>
              <w:left w:val="single" w:sz="4" w:space="0" w:color="auto"/>
              <w:bottom w:val="single" w:sz="4" w:space="0" w:color="auto"/>
              <w:right w:val="single" w:sz="4" w:space="0" w:color="auto"/>
            </w:tcBorders>
            <w:shd w:val="clear" w:color="auto" w:fill="auto"/>
            <w:vAlign w:val="bottom"/>
          </w:tcPr>
          <w:p w:rsidR="001511EC" w:rsidRPr="00FC058D" w:rsidRDefault="00F961B3" w:rsidP="003239BA">
            <w:pPr>
              <w:pStyle w:val="ListParagraph"/>
              <w:numPr>
                <w:ilvl w:val="0"/>
                <w:numId w:val="5"/>
              </w:numPr>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 xml:space="preserve">Schedule Risk: </w:t>
            </w:r>
            <w:r w:rsidR="003239BA">
              <w:rPr>
                <w:rFonts w:ascii="Times New Roman" w:eastAsia="Times New Roman" w:hAnsi="Times New Roman" w:cs="Times New Roman"/>
                <w:color w:val="000000"/>
                <w:sz w:val="24"/>
                <w:szCs w:val="24"/>
                <w:lang w:eastAsia="en-CA"/>
              </w:rPr>
              <w:t xml:space="preserve">In ability of the factory located at Southeast </w:t>
            </w:r>
            <w:r w:rsidR="003239BA" w:rsidRPr="003239BA">
              <w:rPr>
                <w:rFonts w:ascii="Times New Roman" w:eastAsia="Times New Roman" w:hAnsi="Times New Roman" w:cs="Times New Roman"/>
                <w:color w:val="000000"/>
                <w:sz w:val="24"/>
                <w:szCs w:val="24"/>
                <w:lang w:eastAsia="en-CA"/>
              </w:rPr>
              <w:t>Asia</w:t>
            </w:r>
            <w:r w:rsidR="003239BA">
              <w:rPr>
                <w:rFonts w:ascii="Times New Roman" w:eastAsia="Times New Roman" w:hAnsi="Times New Roman" w:cs="Times New Roman"/>
                <w:color w:val="000000"/>
                <w:sz w:val="24"/>
                <w:szCs w:val="24"/>
                <w:lang w:eastAsia="en-CA"/>
              </w:rPr>
              <w:t xml:space="preserve"> to deliver the shirts within 3 weeks could adversely impact Christopher’s business. </w:t>
            </w:r>
          </w:p>
        </w:tc>
        <w:tc>
          <w:tcPr>
            <w:tcW w:w="1377" w:type="dxa"/>
            <w:tcBorders>
              <w:top w:val="nil"/>
              <w:left w:val="nil"/>
              <w:bottom w:val="single" w:sz="4" w:space="0" w:color="auto"/>
              <w:right w:val="single" w:sz="4" w:space="0" w:color="auto"/>
            </w:tcBorders>
            <w:shd w:val="clear" w:color="auto" w:fill="auto"/>
            <w:noWrap/>
            <w:vAlign w:val="center"/>
          </w:tcPr>
          <w:p w:rsidR="001511EC" w:rsidRPr="00FC058D" w:rsidRDefault="00337D3F" w:rsidP="00F41567">
            <w:pPr>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L</w:t>
            </w:r>
          </w:p>
        </w:tc>
        <w:tc>
          <w:tcPr>
            <w:tcW w:w="1403" w:type="dxa"/>
            <w:tcBorders>
              <w:top w:val="nil"/>
              <w:left w:val="nil"/>
              <w:bottom w:val="single" w:sz="4" w:space="0" w:color="auto"/>
              <w:right w:val="single" w:sz="4" w:space="0" w:color="auto"/>
            </w:tcBorders>
            <w:shd w:val="clear" w:color="auto" w:fill="auto"/>
            <w:noWrap/>
            <w:vAlign w:val="center"/>
          </w:tcPr>
          <w:p w:rsidR="001511EC" w:rsidRPr="00FC058D" w:rsidRDefault="00337D3F" w:rsidP="001511EC">
            <w:pPr>
              <w:jc w:val="center"/>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M</w:t>
            </w:r>
          </w:p>
        </w:tc>
      </w:tr>
      <w:tr w:rsidR="001511EC" w:rsidRPr="00FC058D" w:rsidTr="00F16C52">
        <w:trPr>
          <w:trHeight w:val="514"/>
        </w:trPr>
        <w:tc>
          <w:tcPr>
            <w:tcW w:w="8030" w:type="dxa"/>
            <w:tcBorders>
              <w:top w:val="nil"/>
              <w:left w:val="single" w:sz="4" w:space="0" w:color="auto"/>
              <w:bottom w:val="single" w:sz="4" w:space="0" w:color="auto"/>
              <w:right w:val="single" w:sz="4" w:space="0" w:color="auto"/>
            </w:tcBorders>
            <w:shd w:val="clear" w:color="auto" w:fill="auto"/>
            <w:vAlign w:val="bottom"/>
          </w:tcPr>
          <w:p w:rsidR="001511EC" w:rsidRPr="00FC058D" w:rsidRDefault="00F16C52" w:rsidP="001511EC">
            <w:pPr>
              <w:pStyle w:val="ListParagraph"/>
              <w:numPr>
                <w:ilvl w:val="0"/>
                <w:numId w:val="5"/>
              </w:numPr>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 xml:space="preserve">Quality Risk: if Southern Asia factory does not make high-quality shirts, then, Christopher will risk losing his customers. </w:t>
            </w:r>
          </w:p>
        </w:tc>
        <w:tc>
          <w:tcPr>
            <w:tcW w:w="1377" w:type="dxa"/>
            <w:tcBorders>
              <w:top w:val="nil"/>
              <w:left w:val="nil"/>
              <w:bottom w:val="single" w:sz="4" w:space="0" w:color="auto"/>
              <w:right w:val="single" w:sz="4" w:space="0" w:color="auto"/>
            </w:tcBorders>
            <w:shd w:val="clear" w:color="auto" w:fill="auto"/>
            <w:noWrap/>
            <w:vAlign w:val="center"/>
          </w:tcPr>
          <w:p w:rsidR="001511EC" w:rsidRPr="00FC058D" w:rsidRDefault="00337D3F" w:rsidP="001511EC">
            <w:pPr>
              <w:jc w:val="center"/>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H</w:t>
            </w:r>
          </w:p>
        </w:tc>
        <w:tc>
          <w:tcPr>
            <w:tcW w:w="1403" w:type="dxa"/>
            <w:tcBorders>
              <w:top w:val="nil"/>
              <w:left w:val="nil"/>
              <w:bottom w:val="single" w:sz="4" w:space="0" w:color="auto"/>
              <w:right w:val="single" w:sz="4" w:space="0" w:color="auto"/>
            </w:tcBorders>
            <w:shd w:val="clear" w:color="auto" w:fill="auto"/>
            <w:noWrap/>
            <w:vAlign w:val="center"/>
          </w:tcPr>
          <w:p w:rsidR="001511EC" w:rsidRPr="00FC058D" w:rsidRDefault="00337D3F" w:rsidP="001511EC">
            <w:pPr>
              <w:jc w:val="center"/>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H</w:t>
            </w:r>
          </w:p>
        </w:tc>
      </w:tr>
      <w:tr w:rsidR="001511EC" w:rsidRPr="00FC058D" w:rsidTr="00F16C52">
        <w:trPr>
          <w:trHeight w:val="514"/>
        </w:trPr>
        <w:tc>
          <w:tcPr>
            <w:tcW w:w="8030" w:type="dxa"/>
            <w:tcBorders>
              <w:top w:val="nil"/>
              <w:left w:val="single" w:sz="4" w:space="0" w:color="auto"/>
              <w:bottom w:val="single" w:sz="4" w:space="0" w:color="auto"/>
              <w:right w:val="single" w:sz="4" w:space="0" w:color="auto"/>
            </w:tcBorders>
            <w:shd w:val="clear" w:color="auto" w:fill="auto"/>
            <w:vAlign w:val="bottom"/>
          </w:tcPr>
          <w:p w:rsidR="001511EC" w:rsidRPr="00FC058D" w:rsidRDefault="001511EC" w:rsidP="001511EC">
            <w:pPr>
              <w:pStyle w:val="ListParagraph"/>
              <w:numPr>
                <w:ilvl w:val="0"/>
                <w:numId w:val="5"/>
              </w:numPr>
              <w:rPr>
                <w:rFonts w:ascii="Times New Roman" w:eastAsia="Times New Roman" w:hAnsi="Times New Roman" w:cs="Times New Roman"/>
                <w:color w:val="000000"/>
                <w:sz w:val="24"/>
                <w:szCs w:val="24"/>
                <w:lang w:eastAsia="en-CA"/>
              </w:rPr>
            </w:pPr>
          </w:p>
        </w:tc>
        <w:tc>
          <w:tcPr>
            <w:tcW w:w="1377" w:type="dxa"/>
            <w:tcBorders>
              <w:top w:val="nil"/>
              <w:left w:val="nil"/>
              <w:bottom w:val="single" w:sz="4" w:space="0" w:color="auto"/>
              <w:right w:val="single" w:sz="4" w:space="0" w:color="auto"/>
            </w:tcBorders>
            <w:shd w:val="clear" w:color="auto" w:fill="auto"/>
            <w:noWrap/>
            <w:vAlign w:val="center"/>
          </w:tcPr>
          <w:p w:rsidR="001511EC" w:rsidRPr="00FC058D" w:rsidRDefault="001511EC" w:rsidP="001511EC">
            <w:pPr>
              <w:jc w:val="center"/>
              <w:rPr>
                <w:rFonts w:ascii="Times New Roman" w:eastAsia="Times New Roman" w:hAnsi="Times New Roman" w:cs="Times New Roman"/>
                <w:color w:val="000000"/>
                <w:sz w:val="24"/>
                <w:szCs w:val="24"/>
                <w:lang w:eastAsia="en-CA"/>
              </w:rPr>
            </w:pPr>
          </w:p>
        </w:tc>
        <w:tc>
          <w:tcPr>
            <w:tcW w:w="1403" w:type="dxa"/>
            <w:tcBorders>
              <w:top w:val="nil"/>
              <w:left w:val="nil"/>
              <w:bottom w:val="single" w:sz="4" w:space="0" w:color="auto"/>
              <w:right w:val="single" w:sz="4" w:space="0" w:color="auto"/>
            </w:tcBorders>
            <w:shd w:val="clear" w:color="auto" w:fill="auto"/>
            <w:noWrap/>
            <w:vAlign w:val="center"/>
          </w:tcPr>
          <w:p w:rsidR="001511EC" w:rsidRPr="00FC058D" w:rsidRDefault="001511EC" w:rsidP="001511EC">
            <w:pPr>
              <w:jc w:val="center"/>
              <w:rPr>
                <w:rFonts w:ascii="Times New Roman" w:eastAsia="Times New Roman" w:hAnsi="Times New Roman" w:cs="Times New Roman"/>
                <w:color w:val="000000"/>
                <w:sz w:val="24"/>
                <w:szCs w:val="24"/>
                <w:lang w:eastAsia="en-CA"/>
              </w:rPr>
            </w:pPr>
          </w:p>
        </w:tc>
      </w:tr>
      <w:tr w:rsidR="001511EC" w:rsidRPr="00FC058D" w:rsidTr="00F16C52">
        <w:trPr>
          <w:trHeight w:val="514"/>
        </w:trPr>
        <w:tc>
          <w:tcPr>
            <w:tcW w:w="10810" w:type="dxa"/>
            <w:gridSpan w:val="3"/>
            <w:tcBorders>
              <w:top w:val="single" w:sz="4" w:space="0" w:color="auto"/>
              <w:left w:val="single" w:sz="4" w:space="0" w:color="auto"/>
              <w:bottom w:val="single" w:sz="4" w:space="0" w:color="auto"/>
              <w:right w:val="single" w:sz="4" w:space="0" w:color="auto"/>
            </w:tcBorders>
            <w:shd w:val="clear" w:color="auto" w:fill="auto"/>
          </w:tcPr>
          <w:p w:rsidR="001511EC" w:rsidRPr="00FC058D" w:rsidRDefault="001511EC" w:rsidP="001511EC">
            <w:pPr>
              <w:rPr>
                <w:rFonts w:ascii="Times New Roman" w:eastAsia="Times New Roman" w:hAnsi="Times New Roman" w:cs="Times New Roman"/>
                <w:b/>
                <w:color w:val="000000"/>
                <w:sz w:val="24"/>
                <w:szCs w:val="24"/>
                <w:lang w:eastAsia="en-CA"/>
              </w:rPr>
            </w:pPr>
            <w:r w:rsidRPr="00FC058D">
              <w:rPr>
                <w:rFonts w:ascii="Times New Roman" w:eastAsia="Times New Roman" w:hAnsi="Times New Roman" w:cs="Times New Roman"/>
                <w:b/>
                <w:color w:val="000000"/>
                <w:sz w:val="24"/>
                <w:szCs w:val="24"/>
                <w:lang w:eastAsia="en-CA"/>
              </w:rPr>
              <w:t>CONCLUSION</w:t>
            </w:r>
            <w:r w:rsidR="00F41567" w:rsidRPr="00FC058D">
              <w:rPr>
                <w:rFonts w:ascii="Times New Roman" w:eastAsia="Times New Roman" w:hAnsi="Times New Roman" w:cs="Times New Roman"/>
                <w:b/>
                <w:color w:val="000000"/>
                <w:sz w:val="24"/>
                <w:szCs w:val="24"/>
                <w:lang w:eastAsia="en-CA"/>
              </w:rPr>
              <w:t xml:space="preserve"> (Best Balanced Choice)</w:t>
            </w:r>
          </w:p>
          <w:p w:rsidR="001511EC" w:rsidRPr="00FC058D" w:rsidRDefault="001511EC" w:rsidP="001511EC">
            <w:pPr>
              <w:rPr>
                <w:rFonts w:ascii="Times New Roman" w:eastAsia="Times New Roman" w:hAnsi="Times New Roman" w:cs="Times New Roman"/>
                <w:color w:val="000000"/>
                <w:sz w:val="24"/>
                <w:szCs w:val="24"/>
                <w:lang w:eastAsia="en-CA"/>
              </w:rPr>
            </w:pPr>
          </w:p>
          <w:p w:rsidR="00F41567" w:rsidRPr="00FC058D" w:rsidRDefault="00337D3F" w:rsidP="001511EC">
            <w:pPr>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 xml:space="preserve">Considering that both alternatives have equal number of risks, alternative 2 seems to have a low likelihood of affecting Christopher’s business. It has a low and medium levels of probability and seriousness. Therefore, alternative 1 presents high risks for doing business.  </w:t>
            </w:r>
          </w:p>
          <w:p w:rsidR="00F41567" w:rsidRPr="00FC058D" w:rsidRDefault="00F41567" w:rsidP="001511EC">
            <w:pPr>
              <w:rPr>
                <w:rFonts w:ascii="Times New Roman" w:eastAsia="Times New Roman" w:hAnsi="Times New Roman" w:cs="Times New Roman"/>
                <w:color w:val="000000"/>
                <w:sz w:val="24"/>
                <w:szCs w:val="24"/>
                <w:lang w:eastAsia="en-CA"/>
              </w:rPr>
            </w:pPr>
          </w:p>
          <w:p w:rsidR="00F41567" w:rsidRPr="00FC058D" w:rsidRDefault="00F41567" w:rsidP="001511EC">
            <w:pPr>
              <w:rPr>
                <w:rFonts w:ascii="Times New Roman" w:eastAsia="Times New Roman" w:hAnsi="Times New Roman" w:cs="Times New Roman"/>
                <w:color w:val="000000"/>
                <w:sz w:val="24"/>
                <w:szCs w:val="24"/>
                <w:lang w:eastAsia="en-CA"/>
              </w:rPr>
            </w:pPr>
          </w:p>
          <w:p w:rsidR="00F41567" w:rsidRPr="00FC058D" w:rsidRDefault="00F41567" w:rsidP="001511EC">
            <w:pPr>
              <w:rPr>
                <w:rFonts w:ascii="Times New Roman" w:eastAsia="Times New Roman" w:hAnsi="Times New Roman" w:cs="Times New Roman"/>
                <w:color w:val="000000"/>
                <w:sz w:val="24"/>
                <w:szCs w:val="24"/>
                <w:lang w:eastAsia="en-CA"/>
              </w:rPr>
            </w:pPr>
          </w:p>
        </w:tc>
      </w:tr>
    </w:tbl>
    <w:p w:rsidR="009E2772" w:rsidRPr="00FC058D" w:rsidRDefault="009E2772" w:rsidP="009E2772">
      <w:pPr>
        <w:rPr>
          <w:rFonts w:ascii="Times New Roman" w:hAnsi="Times New Roman" w:cs="Times New Roman"/>
          <w:sz w:val="24"/>
          <w:szCs w:val="24"/>
        </w:rPr>
      </w:pPr>
    </w:p>
    <w:p w:rsidR="00B7724C" w:rsidRPr="00FC058D" w:rsidRDefault="00B7724C">
      <w:pPr>
        <w:spacing w:line="259" w:lineRule="auto"/>
        <w:rPr>
          <w:rFonts w:ascii="Times New Roman" w:eastAsiaTheme="majorEastAsia" w:hAnsi="Times New Roman" w:cs="Times New Roman"/>
          <w:b/>
          <w:color w:val="2E74B5" w:themeColor="accent1" w:themeShade="BF"/>
          <w:sz w:val="24"/>
          <w:szCs w:val="24"/>
        </w:rPr>
      </w:pPr>
      <w:bookmarkStart w:id="10" w:name="_Toc536530428"/>
    </w:p>
    <w:p w:rsidR="00EF0111" w:rsidRPr="00FC058D" w:rsidRDefault="00EF0111" w:rsidP="00567135">
      <w:pPr>
        <w:pStyle w:val="Heading1"/>
        <w:spacing w:line="480" w:lineRule="auto"/>
        <w:jc w:val="center"/>
        <w:rPr>
          <w:rFonts w:ascii="Times New Roman" w:hAnsi="Times New Roman" w:cs="Times New Roman"/>
          <w:sz w:val="24"/>
          <w:szCs w:val="24"/>
        </w:rPr>
      </w:pPr>
      <w:r w:rsidRPr="00FC058D">
        <w:rPr>
          <w:rFonts w:ascii="Times New Roman" w:hAnsi="Times New Roman" w:cs="Times New Roman"/>
          <w:sz w:val="24"/>
          <w:szCs w:val="24"/>
        </w:rPr>
        <w:t>STRATEGIC PLAN</w:t>
      </w:r>
      <w:bookmarkEnd w:id="10"/>
    </w:p>
    <w:p w:rsidR="00A50B81" w:rsidRDefault="00A50B81" w:rsidP="00AB78CC">
      <w:pPr>
        <w:spacing w:before="120" w:after="120" w:line="259" w:lineRule="auto"/>
        <w:rPr>
          <w:rFonts w:ascii="Times New Roman" w:hAnsi="Times New Roman" w:cs="Times New Roman"/>
          <w:sz w:val="24"/>
          <w:szCs w:val="24"/>
        </w:rPr>
      </w:pPr>
      <w:r w:rsidRPr="0008726B">
        <w:rPr>
          <w:rFonts w:ascii="Times New Roman" w:hAnsi="Times New Roman" w:cs="Times New Roman"/>
          <w:sz w:val="24"/>
          <w:szCs w:val="24"/>
        </w:rPr>
        <w:t xml:space="preserve">Having identified all potential risks, Christopher needs to come up with a strategic plan for </w:t>
      </w:r>
      <w:r w:rsidR="00B45CA8">
        <w:rPr>
          <w:rFonts w:ascii="Times New Roman" w:hAnsi="Times New Roman" w:cs="Times New Roman"/>
          <w:sz w:val="24"/>
          <w:szCs w:val="24"/>
        </w:rPr>
        <w:t>positioning his business at a profitable edge. To position it, he need to address all factors that deliver value and meet the objectives of his business. The strategy taken should serve various objectives by providing a position on</w:t>
      </w:r>
      <w:r w:rsidR="009E664A">
        <w:rPr>
          <w:rFonts w:ascii="Times New Roman" w:hAnsi="Times New Roman" w:cs="Times New Roman"/>
          <w:sz w:val="24"/>
          <w:szCs w:val="24"/>
        </w:rPr>
        <w:t xml:space="preserve"> the relevant strategic factors, which include price and quality of the shirts. </w:t>
      </w:r>
    </w:p>
    <w:p w:rsidR="0074648E" w:rsidRDefault="009E664A" w:rsidP="00AB78CC">
      <w:pPr>
        <w:spacing w:before="120" w:after="120" w:line="259" w:lineRule="auto"/>
        <w:rPr>
          <w:rFonts w:ascii="Times New Roman" w:hAnsi="Times New Roman" w:cs="Times New Roman"/>
          <w:sz w:val="24"/>
          <w:szCs w:val="24"/>
        </w:rPr>
      </w:pPr>
      <w:r>
        <w:rPr>
          <w:rFonts w:ascii="Times New Roman" w:hAnsi="Times New Roman" w:cs="Times New Roman"/>
          <w:sz w:val="24"/>
          <w:szCs w:val="24"/>
        </w:rPr>
        <w:t xml:space="preserve">In the unlikely occasion that a customer finds a company that offers high-quality shirts at a lower price, then, this means that Christopher’s business will be beaten on the spot. </w:t>
      </w:r>
      <w:r w:rsidR="00D907CD">
        <w:rPr>
          <w:rFonts w:ascii="Times New Roman" w:hAnsi="Times New Roman" w:cs="Times New Roman"/>
          <w:sz w:val="24"/>
          <w:szCs w:val="24"/>
        </w:rPr>
        <w:t xml:space="preserve">Therefore, he needs to come up with a </w:t>
      </w:r>
      <w:r w:rsidR="00AD19E9">
        <w:rPr>
          <w:rFonts w:ascii="Times New Roman" w:hAnsi="Times New Roman" w:cs="Times New Roman"/>
          <w:sz w:val="24"/>
          <w:szCs w:val="24"/>
        </w:rPr>
        <w:t>strategy that will help his business</w:t>
      </w:r>
      <w:r w:rsidR="00B66FF4">
        <w:rPr>
          <w:rFonts w:ascii="Times New Roman" w:hAnsi="Times New Roman" w:cs="Times New Roman"/>
          <w:sz w:val="24"/>
          <w:szCs w:val="24"/>
        </w:rPr>
        <w:t xml:space="preserve"> create a position on quality, price, and customer services so he can be able to drive profitability. </w:t>
      </w:r>
      <w:r w:rsidR="0079238E">
        <w:rPr>
          <w:rFonts w:ascii="Times New Roman" w:hAnsi="Times New Roman" w:cs="Times New Roman"/>
          <w:sz w:val="24"/>
          <w:szCs w:val="24"/>
        </w:rPr>
        <w:t xml:space="preserve">Marketing strategy will help achieve this goal. </w:t>
      </w:r>
      <w:r w:rsidR="0079238E">
        <w:rPr>
          <w:rFonts w:ascii="Times New Roman" w:hAnsi="Times New Roman" w:cs="Times New Roman"/>
          <w:vanish/>
          <w:sz w:val="24"/>
          <w:szCs w:val="24"/>
        </w:rPr>
        <w:t xml:space="preserve">eHe </w:t>
      </w:r>
      <w:r w:rsidR="00B66FF4">
        <w:rPr>
          <w:rFonts w:ascii="Times New Roman" w:hAnsi="Times New Roman" w:cs="Times New Roman"/>
          <w:sz w:val="24"/>
          <w:szCs w:val="24"/>
        </w:rPr>
        <w:t xml:space="preserve"> </w:t>
      </w:r>
      <w:r w:rsidR="0079238E">
        <w:rPr>
          <w:rFonts w:ascii="Times New Roman" w:hAnsi="Times New Roman" w:cs="Times New Roman"/>
          <w:sz w:val="24"/>
          <w:szCs w:val="24"/>
        </w:rPr>
        <w:t xml:space="preserve">He should implement the 4Ps model to market and achieve the desired results. Price is one of the elements of the marketing mix that he should precisely think about. </w:t>
      </w:r>
    </w:p>
    <w:p w:rsidR="0039614E" w:rsidRDefault="0079238E" w:rsidP="00AB78CC">
      <w:pPr>
        <w:spacing w:before="120" w:after="120" w:line="259" w:lineRule="auto"/>
        <w:rPr>
          <w:rFonts w:ascii="Times New Roman" w:hAnsi="Times New Roman" w:cs="Times New Roman"/>
          <w:sz w:val="24"/>
          <w:szCs w:val="24"/>
        </w:rPr>
      </w:pPr>
      <w:r>
        <w:rPr>
          <w:rFonts w:ascii="Times New Roman" w:hAnsi="Times New Roman" w:cs="Times New Roman"/>
          <w:sz w:val="24"/>
          <w:szCs w:val="24"/>
        </w:rPr>
        <w:t>Queens Factory charges him $52 for each shirt it makes</w:t>
      </w:r>
      <w:r w:rsidR="006F3A9A">
        <w:rPr>
          <w:rFonts w:ascii="Times New Roman" w:hAnsi="Times New Roman" w:cs="Times New Roman"/>
          <w:sz w:val="24"/>
          <w:szCs w:val="24"/>
        </w:rPr>
        <w:t xml:space="preserve"> while Christopher </w:t>
      </w:r>
      <w:r>
        <w:rPr>
          <w:rFonts w:ascii="Times New Roman" w:hAnsi="Times New Roman" w:cs="Times New Roman"/>
          <w:sz w:val="24"/>
          <w:szCs w:val="24"/>
        </w:rPr>
        <w:t>has set his selling price at $100 per shirt</w:t>
      </w:r>
      <w:r w:rsidR="00A17960">
        <w:rPr>
          <w:rFonts w:ascii="Times New Roman" w:hAnsi="Times New Roman" w:cs="Times New Roman"/>
          <w:sz w:val="24"/>
          <w:szCs w:val="24"/>
        </w:rPr>
        <w:t xml:space="preserve">. This selling price is too high compared with selling prices from other stores in the market. Assuming that other stores are able to compete on quality, then, Christopher’s customers are more likely to consider having their shirts made by alternative stores. </w:t>
      </w:r>
      <w:r w:rsidR="0039614E">
        <w:rPr>
          <w:rFonts w:ascii="Times New Roman" w:hAnsi="Times New Roman" w:cs="Times New Roman"/>
          <w:sz w:val="24"/>
          <w:szCs w:val="24"/>
        </w:rPr>
        <w:t xml:space="preserve">With this realization, Christopher should make an amendment to ensure </w:t>
      </w:r>
      <w:r w:rsidR="0039614E">
        <w:rPr>
          <w:rFonts w:ascii="Times New Roman" w:hAnsi="Times New Roman" w:cs="Times New Roman"/>
          <w:sz w:val="24"/>
          <w:szCs w:val="24"/>
        </w:rPr>
        <w:lastRenderedPageBreak/>
        <w:t xml:space="preserve">that a cost-based pricing is used. He should consider adding a markup </w:t>
      </w:r>
      <w:r w:rsidR="00FA14AF">
        <w:rPr>
          <w:rFonts w:ascii="Times New Roman" w:hAnsi="Times New Roman" w:cs="Times New Roman"/>
          <w:sz w:val="24"/>
          <w:szCs w:val="24"/>
        </w:rPr>
        <w:t>let’s say 200% to the cost of producing one shirt</w:t>
      </w:r>
      <w:r w:rsidR="0039614E">
        <w:rPr>
          <w:rFonts w:ascii="Times New Roman" w:hAnsi="Times New Roman" w:cs="Times New Roman"/>
          <w:sz w:val="24"/>
          <w:szCs w:val="24"/>
        </w:rPr>
        <w:t xml:space="preserve"> so he can g</w:t>
      </w:r>
      <w:r w:rsidR="00FA14AF">
        <w:rPr>
          <w:rFonts w:ascii="Times New Roman" w:hAnsi="Times New Roman" w:cs="Times New Roman"/>
          <w:sz w:val="24"/>
          <w:szCs w:val="24"/>
        </w:rPr>
        <w:t xml:space="preserve">et </w:t>
      </w:r>
      <w:r w:rsidR="00897883">
        <w:rPr>
          <w:rFonts w:ascii="Times New Roman" w:hAnsi="Times New Roman" w:cs="Times New Roman"/>
          <w:sz w:val="24"/>
          <w:szCs w:val="24"/>
        </w:rPr>
        <w:t>a competitive selling price that he can compete on in the market.</w:t>
      </w:r>
      <w:r w:rsidR="00FA14AF">
        <w:rPr>
          <w:rFonts w:ascii="Times New Roman" w:hAnsi="Times New Roman" w:cs="Times New Roman"/>
          <w:sz w:val="24"/>
          <w:szCs w:val="24"/>
        </w:rPr>
        <w:t xml:space="preserve"> </w:t>
      </w:r>
    </w:p>
    <w:p w:rsidR="00A50B81" w:rsidRDefault="0039614E" w:rsidP="001C1A77">
      <w:pPr>
        <w:spacing w:before="120" w:after="120" w:line="259" w:lineRule="auto"/>
        <w:rPr>
          <w:rFonts w:ascii="Times New Roman" w:hAnsi="Times New Roman" w:cs="Times New Roman"/>
          <w:sz w:val="24"/>
          <w:szCs w:val="24"/>
        </w:rPr>
      </w:pPr>
      <w:r>
        <w:rPr>
          <w:rFonts w:ascii="Times New Roman" w:hAnsi="Times New Roman" w:cs="Times New Roman"/>
          <w:sz w:val="24"/>
          <w:szCs w:val="24"/>
        </w:rPr>
        <w:t xml:space="preserve">Although Christopher’s business is associated with high-quality, he should communicate this value </w:t>
      </w:r>
      <w:r w:rsidR="00FA14AF">
        <w:rPr>
          <w:rFonts w:ascii="Times New Roman" w:hAnsi="Times New Roman" w:cs="Times New Roman"/>
          <w:sz w:val="24"/>
          <w:szCs w:val="24"/>
        </w:rPr>
        <w:t xml:space="preserve">by doing lots of marketing and promotions </w:t>
      </w:r>
      <w:r>
        <w:rPr>
          <w:rFonts w:ascii="Times New Roman" w:hAnsi="Times New Roman" w:cs="Times New Roman"/>
          <w:sz w:val="24"/>
          <w:szCs w:val="24"/>
        </w:rPr>
        <w:t xml:space="preserve">so he can attract even more customers. This way he will be able to make his business stay on top of its rivals hence beating up competition. </w:t>
      </w:r>
      <w:r w:rsidR="0074648E">
        <w:rPr>
          <w:rFonts w:ascii="Times New Roman" w:hAnsi="Times New Roman" w:cs="Times New Roman"/>
          <w:sz w:val="24"/>
          <w:szCs w:val="24"/>
        </w:rPr>
        <w:t xml:space="preserve">On the other hand, the business should have the shirts made in proximate location to his business. This is the most convenient consideration for having the shirts delivered on time. </w:t>
      </w:r>
    </w:p>
    <w:p w:rsidR="000A1412" w:rsidRPr="00FC058D" w:rsidRDefault="001C1A77" w:rsidP="00C3625B">
      <w:pPr>
        <w:spacing w:before="120" w:after="120" w:line="259" w:lineRule="auto"/>
        <w:rPr>
          <w:rFonts w:ascii="Times New Roman" w:hAnsi="Times New Roman" w:cs="Times New Roman"/>
          <w:b/>
          <w:sz w:val="24"/>
          <w:szCs w:val="24"/>
        </w:rPr>
      </w:pPr>
      <w:r>
        <w:rPr>
          <w:rFonts w:ascii="Times New Roman" w:hAnsi="Times New Roman" w:cs="Times New Roman"/>
          <w:sz w:val="24"/>
          <w:szCs w:val="24"/>
        </w:rPr>
        <w:t xml:space="preserve">Financial management is another aspect that will help Christopher stay in business. Last year, he did not make any profit. He sold 6,500 shirts at a cost of $48 i.e. ($100-$52) = $312,000, paid rent $100,000, salaries and wages $60,000 and $50,000 for other expenses. Financial management will help him manage revue generated and ensure that there is cash flow in the business. This way, he will be able to reduce extra expenses </w:t>
      </w:r>
      <w:r w:rsidR="008063A8">
        <w:rPr>
          <w:rFonts w:ascii="Times New Roman" w:hAnsi="Times New Roman" w:cs="Times New Roman"/>
          <w:sz w:val="24"/>
          <w:szCs w:val="24"/>
        </w:rPr>
        <w:t xml:space="preserve">which reduces his profit margins. </w:t>
      </w:r>
      <w:r w:rsidR="00C3625B">
        <w:rPr>
          <w:rFonts w:ascii="Times New Roman" w:hAnsi="Times New Roman" w:cs="Times New Roman"/>
          <w:sz w:val="24"/>
          <w:szCs w:val="24"/>
        </w:rPr>
        <w:t xml:space="preserve">He also need to ensure that his employees offer excellent customer services so as to keep their loyalty. We all know that customers don’t like places where they are not treated well. So, for Christopher to keep the customers he already have and also attract new ones he need to ensure that his employees know how to handle them well. </w:t>
      </w:r>
      <w:r w:rsidR="000B22EA">
        <w:rPr>
          <w:rFonts w:ascii="Times New Roman" w:hAnsi="Times New Roman" w:cs="Times New Roman"/>
          <w:sz w:val="24"/>
          <w:szCs w:val="24"/>
        </w:rPr>
        <w:t xml:space="preserve">This is a major touch point as it can also be used to convert potential customers to loyal customers. </w:t>
      </w:r>
    </w:p>
    <w:p w:rsidR="00F41567" w:rsidRPr="00FC058D" w:rsidRDefault="00EF0111" w:rsidP="005C67FA">
      <w:pPr>
        <w:pStyle w:val="Heading1"/>
        <w:spacing w:line="480" w:lineRule="auto"/>
        <w:jc w:val="center"/>
        <w:rPr>
          <w:rFonts w:ascii="Times New Roman" w:hAnsi="Times New Roman" w:cs="Times New Roman"/>
          <w:sz w:val="24"/>
          <w:szCs w:val="24"/>
        </w:rPr>
      </w:pPr>
      <w:bookmarkStart w:id="11" w:name="_Toc536530429"/>
      <w:r w:rsidRPr="00FC058D">
        <w:rPr>
          <w:rFonts w:ascii="Times New Roman" w:hAnsi="Times New Roman" w:cs="Times New Roman"/>
          <w:sz w:val="24"/>
          <w:szCs w:val="24"/>
        </w:rPr>
        <w:t>EVALUATION PLAN</w:t>
      </w:r>
      <w:bookmarkEnd w:id="11"/>
    </w:p>
    <w:p w:rsidR="00F41567" w:rsidRPr="00FC058D" w:rsidRDefault="006612B2" w:rsidP="00F41567">
      <w:pPr>
        <w:rPr>
          <w:rFonts w:ascii="Times New Roman" w:hAnsi="Times New Roman" w:cs="Times New Roman"/>
          <w:sz w:val="24"/>
          <w:szCs w:val="24"/>
        </w:rPr>
      </w:pPr>
      <w:r w:rsidRPr="00FC058D">
        <w:rPr>
          <w:rFonts w:ascii="Times New Roman" w:hAnsi="Times New Roman" w:cs="Times New Roman"/>
          <w:sz w:val="24"/>
          <w:szCs w:val="24"/>
        </w:rPr>
        <w:t xml:space="preserve">Evaluation is the judgement about how well a particular </w:t>
      </w:r>
      <w:r w:rsidR="0047455F" w:rsidRPr="00FC058D">
        <w:rPr>
          <w:rFonts w:ascii="Times New Roman" w:hAnsi="Times New Roman" w:cs="Times New Roman"/>
          <w:sz w:val="24"/>
          <w:szCs w:val="24"/>
        </w:rPr>
        <w:t xml:space="preserve">outcome turned out. </w:t>
      </w:r>
      <w:r w:rsidR="005C67FA">
        <w:rPr>
          <w:rFonts w:ascii="Times New Roman" w:hAnsi="Times New Roman" w:cs="Times New Roman"/>
          <w:sz w:val="24"/>
          <w:szCs w:val="24"/>
        </w:rPr>
        <w:t xml:space="preserve">To begin with, a formative evaluation should be done to determine whether or not strategies put in place are implemented. If not, the business owner should take immediate action. Also, if the strategies are implemented, then, an </w:t>
      </w:r>
      <w:r w:rsidR="005929A2">
        <w:rPr>
          <w:rFonts w:ascii="Times New Roman" w:hAnsi="Times New Roman" w:cs="Times New Roman"/>
          <w:sz w:val="24"/>
          <w:szCs w:val="24"/>
        </w:rPr>
        <w:t xml:space="preserve">outcome </w:t>
      </w:r>
      <w:r w:rsidR="005C67FA">
        <w:rPr>
          <w:rFonts w:ascii="Times New Roman" w:hAnsi="Times New Roman" w:cs="Times New Roman"/>
          <w:sz w:val="24"/>
          <w:szCs w:val="24"/>
        </w:rPr>
        <w:t>evaluation should be done to see if the strategies help meet business goals e.g. drive revenue</w:t>
      </w:r>
      <w:r w:rsidR="003A4485">
        <w:rPr>
          <w:rFonts w:ascii="Times New Roman" w:hAnsi="Times New Roman" w:cs="Times New Roman"/>
          <w:sz w:val="24"/>
          <w:szCs w:val="24"/>
        </w:rPr>
        <w:t>, assure quality to customers</w:t>
      </w:r>
      <w:r w:rsidR="005C67FA">
        <w:rPr>
          <w:rFonts w:ascii="Times New Roman" w:hAnsi="Times New Roman" w:cs="Times New Roman"/>
          <w:sz w:val="24"/>
          <w:szCs w:val="24"/>
        </w:rPr>
        <w:t xml:space="preserve"> or </w:t>
      </w:r>
      <w:r w:rsidR="003A4485">
        <w:rPr>
          <w:rFonts w:ascii="Times New Roman" w:hAnsi="Times New Roman" w:cs="Times New Roman"/>
          <w:sz w:val="24"/>
          <w:szCs w:val="24"/>
        </w:rPr>
        <w:t xml:space="preserve">even </w:t>
      </w:r>
      <w:r w:rsidR="005C67FA">
        <w:rPr>
          <w:rFonts w:ascii="Times New Roman" w:hAnsi="Times New Roman" w:cs="Times New Roman"/>
          <w:sz w:val="24"/>
          <w:szCs w:val="24"/>
        </w:rPr>
        <w:t>make profit</w:t>
      </w:r>
      <w:r w:rsidR="003A4485">
        <w:rPr>
          <w:rFonts w:ascii="Times New Roman" w:hAnsi="Times New Roman" w:cs="Times New Roman"/>
          <w:sz w:val="24"/>
          <w:szCs w:val="24"/>
        </w:rPr>
        <w:t xml:space="preserve"> for the business</w:t>
      </w:r>
      <w:r w:rsidR="005C67FA">
        <w:rPr>
          <w:rFonts w:ascii="Times New Roman" w:hAnsi="Times New Roman" w:cs="Times New Roman"/>
          <w:sz w:val="24"/>
          <w:szCs w:val="24"/>
        </w:rPr>
        <w:t xml:space="preserve">. </w:t>
      </w:r>
    </w:p>
    <w:p w:rsidR="00F41567" w:rsidRPr="00FC058D" w:rsidRDefault="00F41567" w:rsidP="00F41567">
      <w:pPr>
        <w:rPr>
          <w:rFonts w:ascii="Times New Roman" w:hAnsi="Times New Roman" w:cs="Times New Roman"/>
          <w:sz w:val="24"/>
          <w:szCs w:val="24"/>
        </w:rPr>
      </w:pPr>
    </w:p>
    <w:p w:rsidR="00E25B95" w:rsidRPr="00FC058D" w:rsidRDefault="00E25B95" w:rsidP="00567135">
      <w:pPr>
        <w:pStyle w:val="Heading1"/>
        <w:spacing w:line="480" w:lineRule="auto"/>
        <w:jc w:val="center"/>
        <w:rPr>
          <w:rFonts w:ascii="Times New Roman" w:hAnsi="Times New Roman" w:cs="Times New Roman"/>
          <w:sz w:val="24"/>
          <w:szCs w:val="24"/>
        </w:rPr>
      </w:pPr>
      <w:bookmarkStart w:id="12" w:name="_Toc536530430"/>
      <w:r w:rsidRPr="00FC058D">
        <w:rPr>
          <w:rFonts w:ascii="Times New Roman" w:hAnsi="Times New Roman" w:cs="Times New Roman"/>
          <w:sz w:val="24"/>
          <w:szCs w:val="24"/>
        </w:rPr>
        <w:t>CONCLUSION</w:t>
      </w:r>
      <w:bookmarkEnd w:id="12"/>
    </w:p>
    <w:p w:rsidR="00F41567" w:rsidRPr="00FC058D" w:rsidRDefault="00AB42BE">
      <w:pPr>
        <w:spacing w:line="259" w:lineRule="auto"/>
        <w:rPr>
          <w:rFonts w:ascii="Times New Roman" w:eastAsiaTheme="majorEastAsia" w:hAnsi="Times New Roman" w:cs="Times New Roman"/>
          <w:b/>
          <w:color w:val="2E74B5" w:themeColor="accent1" w:themeShade="BF"/>
          <w:sz w:val="24"/>
          <w:szCs w:val="24"/>
        </w:rPr>
      </w:pPr>
      <w:bookmarkStart w:id="13" w:name="_Toc536530431"/>
      <w:r>
        <w:rPr>
          <w:rFonts w:ascii="Times New Roman" w:hAnsi="Times New Roman" w:cs="Times New Roman"/>
          <w:sz w:val="24"/>
          <w:szCs w:val="24"/>
        </w:rPr>
        <w:t xml:space="preserve">After creating a decision matrix and doing a risk analysis, it is clear that the benefits for having the shirts made by Queens Factory outweighs those for the Manufacturer located in Southeast Asia. A strategic plan that focuses on quality and price will help the business stay in a competitive edge. </w:t>
      </w:r>
      <w:r w:rsidR="00095FA6">
        <w:rPr>
          <w:rFonts w:ascii="Times New Roman" w:hAnsi="Times New Roman" w:cs="Times New Roman"/>
          <w:sz w:val="24"/>
          <w:szCs w:val="24"/>
        </w:rPr>
        <w:t xml:space="preserve">Besides offering quality shirts, Christopher need to go an extra mile </w:t>
      </w:r>
      <w:r w:rsidR="000961C0">
        <w:rPr>
          <w:rFonts w:ascii="Times New Roman" w:hAnsi="Times New Roman" w:cs="Times New Roman"/>
          <w:sz w:val="24"/>
          <w:szCs w:val="24"/>
        </w:rPr>
        <w:t>to</w:t>
      </w:r>
      <w:r w:rsidR="00095FA6">
        <w:rPr>
          <w:rFonts w:ascii="Times New Roman" w:hAnsi="Times New Roman" w:cs="Times New Roman"/>
          <w:sz w:val="24"/>
          <w:szCs w:val="24"/>
        </w:rPr>
        <w:t xml:space="preserve"> marketing his business. This will not only help him increase his customer base, but will also inc</w:t>
      </w:r>
      <w:r w:rsidR="000961C0">
        <w:rPr>
          <w:rFonts w:ascii="Times New Roman" w:hAnsi="Times New Roman" w:cs="Times New Roman"/>
          <w:sz w:val="24"/>
          <w:szCs w:val="24"/>
        </w:rPr>
        <w:t>rease profits.</w:t>
      </w:r>
      <w:r w:rsidR="00F41567" w:rsidRPr="00FC058D">
        <w:rPr>
          <w:rFonts w:ascii="Times New Roman" w:hAnsi="Times New Roman" w:cs="Times New Roman"/>
          <w:sz w:val="24"/>
          <w:szCs w:val="24"/>
        </w:rPr>
        <w:br w:type="page"/>
      </w:r>
    </w:p>
    <w:p w:rsidR="00C36E86" w:rsidRPr="00FC058D" w:rsidRDefault="007D2EA2" w:rsidP="00C36E86">
      <w:pPr>
        <w:pStyle w:val="Heading1"/>
        <w:jc w:val="center"/>
        <w:rPr>
          <w:rFonts w:ascii="Times New Roman" w:hAnsi="Times New Roman" w:cs="Times New Roman"/>
          <w:sz w:val="24"/>
          <w:szCs w:val="24"/>
        </w:rPr>
      </w:pPr>
      <w:r w:rsidRPr="00FC058D">
        <w:rPr>
          <w:rFonts w:ascii="Times New Roman" w:hAnsi="Times New Roman" w:cs="Times New Roman"/>
          <w:sz w:val="24"/>
          <w:szCs w:val="24"/>
        </w:rPr>
        <w:lastRenderedPageBreak/>
        <w:t>APPENDIX A</w:t>
      </w:r>
      <w:r w:rsidR="00C2046D" w:rsidRPr="00FC058D">
        <w:rPr>
          <w:rFonts w:ascii="Times New Roman" w:hAnsi="Times New Roman" w:cs="Times New Roman"/>
          <w:sz w:val="24"/>
          <w:szCs w:val="24"/>
        </w:rPr>
        <w:t xml:space="preserve">: </w:t>
      </w:r>
      <w:bookmarkEnd w:id="2"/>
      <w:bookmarkEnd w:id="1"/>
      <w:bookmarkEnd w:id="13"/>
      <w:r w:rsidR="00C36E86" w:rsidRPr="00FC058D">
        <w:rPr>
          <w:rFonts w:ascii="Times New Roman" w:hAnsi="Times New Roman" w:cs="Times New Roman"/>
          <w:sz w:val="24"/>
          <w:szCs w:val="24"/>
        </w:rPr>
        <w:t>PESTEL ANALYSIS</w:t>
      </w:r>
    </w:p>
    <w:p w:rsidR="00476682" w:rsidRPr="00FC058D" w:rsidRDefault="00C36E86" w:rsidP="00A310E5">
      <w:pPr>
        <w:tabs>
          <w:tab w:val="left" w:pos="2423"/>
          <w:tab w:val="left" w:pos="2620"/>
          <w:tab w:val="right" w:pos="11089"/>
        </w:tabs>
        <w:spacing w:line="240" w:lineRule="atLeast"/>
        <w:jc w:val="center"/>
        <w:rPr>
          <w:rFonts w:ascii="Times New Roman" w:hAnsi="Times New Roman" w:cs="Times New Roman"/>
          <w:b/>
          <w:sz w:val="24"/>
          <w:szCs w:val="24"/>
        </w:rPr>
      </w:pPr>
      <w:r w:rsidRPr="00FC058D">
        <w:rPr>
          <w:rFonts w:ascii="Times New Roman" w:hAnsi="Times New Roman" w:cs="Times New Roman"/>
          <w:b/>
          <w:sz w:val="24"/>
          <w:szCs w:val="24"/>
        </w:rPr>
        <w:t>EXTERNAL ENVIRONMENT</w:t>
      </w:r>
    </w:p>
    <w:p w:rsidR="00476682" w:rsidRPr="00FC058D" w:rsidRDefault="00476682" w:rsidP="007D2EA2">
      <w:pPr>
        <w:ind w:left="180"/>
        <w:rPr>
          <w:rFonts w:ascii="Times New Roman" w:hAnsi="Times New Roman" w:cs="Times New Roman"/>
          <w:b/>
          <w:sz w:val="24"/>
          <w:szCs w:val="24"/>
        </w:rPr>
      </w:pPr>
    </w:p>
    <w:tbl>
      <w:tblPr>
        <w:tblpPr w:leftFromText="180" w:rightFromText="180" w:vertAnchor="page" w:horzAnchor="margin" w:tblpY="1681"/>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21"/>
        <w:gridCol w:w="7909"/>
      </w:tblGrid>
      <w:tr w:rsidR="00C36E86" w:rsidRPr="00FC058D" w:rsidTr="005025B0">
        <w:trPr>
          <w:trHeight w:val="20"/>
        </w:trPr>
        <w:tc>
          <w:tcPr>
            <w:tcW w:w="2621"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vAlign w:val="center"/>
          </w:tcPr>
          <w:p w:rsidR="00C36E86" w:rsidRPr="00FC058D" w:rsidRDefault="00C36E86" w:rsidP="005025B0">
            <w:pPr>
              <w:spacing w:before="60" w:after="60"/>
              <w:rPr>
                <w:rFonts w:ascii="Times New Roman" w:hAnsi="Times New Roman" w:cs="Times New Roman"/>
                <w:b/>
                <w:sz w:val="24"/>
                <w:szCs w:val="24"/>
              </w:rPr>
            </w:pPr>
            <w:r w:rsidRPr="00FC058D">
              <w:rPr>
                <w:rFonts w:ascii="Times New Roman" w:hAnsi="Times New Roman" w:cs="Times New Roman"/>
                <w:b/>
                <w:sz w:val="24"/>
                <w:szCs w:val="24"/>
              </w:rPr>
              <w:t>CHANGES</w:t>
            </w:r>
          </w:p>
        </w:tc>
        <w:tc>
          <w:tcPr>
            <w:tcW w:w="7909"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vAlign w:val="center"/>
          </w:tcPr>
          <w:p w:rsidR="00C36E86" w:rsidRPr="00FC058D" w:rsidRDefault="00C36E86" w:rsidP="005025B0">
            <w:pPr>
              <w:spacing w:before="60" w:after="60"/>
              <w:rPr>
                <w:rFonts w:ascii="Times New Roman" w:hAnsi="Times New Roman" w:cs="Times New Roman"/>
                <w:b/>
                <w:sz w:val="24"/>
                <w:szCs w:val="24"/>
              </w:rPr>
            </w:pPr>
            <w:r w:rsidRPr="00FC058D">
              <w:rPr>
                <w:rFonts w:ascii="Times New Roman" w:hAnsi="Times New Roman" w:cs="Times New Roman"/>
                <w:b/>
                <w:sz w:val="24"/>
                <w:szCs w:val="24"/>
              </w:rPr>
              <w:t>STRATEGIC IMPORTANCE</w:t>
            </w:r>
          </w:p>
        </w:tc>
      </w:tr>
      <w:tr w:rsidR="00C36E86" w:rsidRPr="00FC058D" w:rsidTr="005025B0">
        <w:trPr>
          <w:trHeight w:val="20"/>
        </w:trPr>
        <w:tc>
          <w:tcPr>
            <w:tcW w:w="2621" w:type="dxa"/>
            <w:tcBorders>
              <w:top w:val="thinThickSmallGap" w:sz="24" w:space="0" w:color="auto"/>
            </w:tcBorders>
            <w:shd w:val="clear" w:color="auto" w:fill="auto"/>
            <w:vAlign w:val="center"/>
          </w:tcPr>
          <w:p w:rsidR="00C36E86" w:rsidRPr="00FC058D" w:rsidRDefault="00C36E86" w:rsidP="005025B0">
            <w:pPr>
              <w:rPr>
                <w:rFonts w:ascii="Times New Roman" w:hAnsi="Times New Roman" w:cs="Times New Roman"/>
                <w:b/>
                <w:sz w:val="24"/>
                <w:szCs w:val="24"/>
              </w:rPr>
            </w:pPr>
            <w:r w:rsidRPr="00FC058D">
              <w:rPr>
                <w:rFonts w:ascii="Times New Roman" w:hAnsi="Times New Roman" w:cs="Times New Roman"/>
                <w:b/>
                <w:sz w:val="24"/>
                <w:szCs w:val="24"/>
              </w:rPr>
              <w:t>POLITICAL</w:t>
            </w:r>
          </w:p>
        </w:tc>
        <w:tc>
          <w:tcPr>
            <w:tcW w:w="7909" w:type="dxa"/>
            <w:tcBorders>
              <w:top w:val="thinThickSmallGap" w:sz="24" w:space="0" w:color="auto"/>
            </w:tcBorders>
            <w:shd w:val="clear" w:color="auto" w:fill="auto"/>
            <w:vAlign w:val="center"/>
          </w:tcPr>
          <w:p w:rsidR="00C36E86" w:rsidRPr="00FC058D" w:rsidRDefault="00C36E86" w:rsidP="00E9342A">
            <w:pPr>
              <w:rPr>
                <w:rFonts w:ascii="Times New Roman" w:hAnsi="Times New Roman" w:cs="Times New Roman"/>
                <w:sz w:val="24"/>
                <w:szCs w:val="24"/>
              </w:rPr>
            </w:pPr>
          </w:p>
        </w:tc>
      </w:tr>
      <w:tr w:rsidR="00C36E86" w:rsidRPr="00FC058D" w:rsidTr="005025B0">
        <w:trPr>
          <w:trHeight w:val="20"/>
        </w:trPr>
        <w:tc>
          <w:tcPr>
            <w:tcW w:w="2621" w:type="dxa"/>
            <w:shd w:val="clear" w:color="auto" w:fill="auto"/>
            <w:vAlign w:val="center"/>
          </w:tcPr>
          <w:p w:rsidR="00C36E86" w:rsidRPr="00FC058D" w:rsidRDefault="00E9342A" w:rsidP="005025B0">
            <w:pPr>
              <w:numPr>
                <w:ilvl w:val="0"/>
                <w:numId w:val="11"/>
              </w:numPr>
              <w:tabs>
                <w:tab w:val="clear" w:pos="1080"/>
              </w:tabs>
              <w:ind w:left="240" w:hanging="240"/>
              <w:rPr>
                <w:rFonts w:ascii="Times New Roman" w:hAnsi="Times New Roman" w:cs="Times New Roman"/>
                <w:sz w:val="24"/>
                <w:szCs w:val="24"/>
              </w:rPr>
            </w:pPr>
            <w:r>
              <w:rPr>
                <w:rFonts w:ascii="Times New Roman" w:hAnsi="Times New Roman" w:cs="Times New Roman"/>
                <w:sz w:val="24"/>
                <w:szCs w:val="24"/>
              </w:rPr>
              <w:t>Tax Rate</w:t>
            </w:r>
          </w:p>
        </w:tc>
        <w:tc>
          <w:tcPr>
            <w:tcW w:w="7909" w:type="dxa"/>
            <w:shd w:val="clear" w:color="auto" w:fill="auto"/>
            <w:vAlign w:val="center"/>
          </w:tcPr>
          <w:p w:rsidR="00C36E86" w:rsidRPr="00FC058D" w:rsidRDefault="00E9342A" w:rsidP="009A57F3">
            <w:pPr>
              <w:rPr>
                <w:rFonts w:ascii="Times New Roman" w:hAnsi="Times New Roman" w:cs="Times New Roman"/>
                <w:sz w:val="24"/>
                <w:szCs w:val="24"/>
              </w:rPr>
            </w:pPr>
            <w:r>
              <w:rPr>
                <w:rFonts w:ascii="Times New Roman" w:hAnsi="Times New Roman" w:cs="Times New Roman"/>
                <w:sz w:val="24"/>
                <w:szCs w:val="24"/>
              </w:rPr>
              <w:t xml:space="preserve">This is dealing with the impact on business of decisions taken by government or politicians, for example, a high tax rate which is 30% </w:t>
            </w:r>
            <w:r w:rsidR="009A57F3">
              <w:rPr>
                <w:rFonts w:ascii="Times New Roman" w:hAnsi="Times New Roman" w:cs="Times New Roman"/>
                <w:sz w:val="24"/>
                <w:szCs w:val="24"/>
              </w:rPr>
              <w:t>has a direct impact on revenue and</w:t>
            </w:r>
            <w:r>
              <w:rPr>
                <w:rFonts w:ascii="Times New Roman" w:hAnsi="Times New Roman" w:cs="Times New Roman"/>
                <w:sz w:val="24"/>
                <w:szCs w:val="24"/>
              </w:rPr>
              <w:t xml:space="preserve"> profit the business makes.</w:t>
            </w:r>
          </w:p>
        </w:tc>
      </w:tr>
      <w:tr w:rsidR="00C36E86" w:rsidRPr="00FC058D" w:rsidTr="005025B0">
        <w:trPr>
          <w:trHeight w:val="20"/>
        </w:trPr>
        <w:tc>
          <w:tcPr>
            <w:tcW w:w="2621" w:type="dxa"/>
            <w:shd w:val="clear" w:color="auto" w:fill="auto"/>
            <w:vAlign w:val="center"/>
          </w:tcPr>
          <w:p w:rsidR="00C36E86" w:rsidRPr="00FC058D" w:rsidRDefault="00E9342A" w:rsidP="005025B0">
            <w:pPr>
              <w:numPr>
                <w:ilvl w:val="0"/>
                <w:numId w:val="11"/>
              </w:numPr>
              <w:tabs>
                <w:tab w:val="clear" w:pos="1080"/>
              </w:tabs>
              <w:ind w:left="240" w:hanging="240"/>
              <w:rPr>
                <w:rFonts w:ascii="Times New Roman" w:hAnsi="Times New Roman" w:cs="Times New Roman"/>
                <w:sz w:val="24"/>
                <w:szCs w:val="24"/>
              </w:rPr>
            </w:pPr>
            <w:r>
              <w:rPr>
                <w:rFonts w:ascii="Times New Roman" w:hAnsi="Times New Roman" w:cs="Times New Roman"/>
                <w:sz w:val="24"/>
                <w:szCs w:val="24"/>
              </w:rPr>
              <w:t>Competition Policies</w:t>
            </w:r>
          </w:p>
        </w:tc>
        <w:tc>
          <w:tcPr>
            <w:tcW w:w="7909" w:type="dxa"/>
            <w:shd w:val="clear" w:color="auto" w:fill="auto"/>
            <w:vAlign w:val="center"/>
          </w:tcPr>
          <w:p w:rsidR="00C36E86" w:rsidRPr="00FC058D" w:rsidRDefault="00E9342A" w:rsidP="005025B0">
            <w:pPr>
              <w:rPr>
                <w:rFonts w:ascii="Times New Roman" w:hAnsi="Times New Roman" w:cs="Times New Roman"/>
                <w:sz w:val="24"/>
                <w:szCs w:val="24"/>
              </w:rPr>
            </w:pPr>
            <w:r>
              <w:rPr>
                <w:rFonts w:ascii="Times New Roman" w:hAnsi="Times New Roman" w:cs="Times New Roman"/>
                <w:sz w:val="24"/>
                <w:szCs w:val="24"/>
              </w:rPr>
              <w:t xml:space="preserve">The government should design policies that regulates prices in the market. This will have a significant impact on prices </w:t>
            </w:r>
            <w:r w:rsidR="00C74BAD">
              <w:rPr>
                <w:rFonts w:ascii="Times New Roman" w:hAnsi="Times New Roman" w:cs="Times New Roman"/>
                <w:sz w:val="24"/>
                <w:szCs w:val="24"/>
              </w:rPr>
              <w:t xml:space="preserve">hence guaranteeing fair competition. </w:t>
            </w:r>
          </w:p>
        </w:tc>
      </w:tr>
      <w:tr w:rsidR="00C36E86" w:rsidRPr="00FC058D" w:rsidTr="005025B0">
        <w:trPr>
          <w:trHeight w:val="20"/>
        </w:trPr>
        <w:tc>
          <w:tcPr>
            <w:tcW w:w="2621" w:type="dxa"/>
            <w:shd w:val="clear" w:color="auto" w:fill="auto"/>
            <w:vAlign w:val="center"/>
          </w:tcPr>
          <w:p w:rsidR="00C36E86" w:rsidRPr="00FC058D" w:rsidRDefault="00C36E86" w:rsidP="005025B0">
            <w:pPr>
              <w:numPr>
                <w:ilvl w:val="0"/>
                <w:numId w:val="11"/>
              </w:numPr>
              <w:tabs>
                <w:tab w:val="clear" w:pos="1080"/>
              </w:tabs>
              <w:ind w:left="240" w:hanging="240"/>
              <w:rPr>
                <w:rFonts w:ascii="Times New Roman" w:hAnsi="Times New Roman" w:cs="Times New Roman"/>
                <w:sz w:val="24"/>
                <w:szCs w:val="24"/>
              </w:rPr>
            </w:pPr>
          </w:p>
        </w:tc>
        <w:tc>
          <w:tcPr>
            <w:tcW w:w="7909" w:type="dxa"/>
            <w:shd w:val="clear" w:color="auto" w:fill="auto"/>
            <w:vAlign w:val="center"/>
          </w:tcPr>
          <w:p w:rsidR="00C36E86" w:rsidRPr="00FC058D" w:rsidRDefault="00C36E86" w:rsidP="005025B0">
            <w:pPr>
              <w:rPr>
                <w:rFonts w:ascii="Times New Roman" w:hAnsi="Times New Roman" w:cs="Times New Roman"/>
                <w:sz w:val="24"/>
                <w:szCs w:val="24"/>
              </w:rPr>
            </w:pPr>
          </w:p>
        </w:tc>
      </w:tr>
      <w:tr w:rsidR="00C36E86" w:rsidRPr="00FC058D" w:rsidTr="005025B0">
        <w:trPr>
          <w:trHeight w:val="20"/>
        </w:trPr>
        <w:tc>
          <w:tcPr>
            <w:tcW w:w="2621" w:type="dxa"/>
            <w:shd w:val="clear" w:color="auto" w:fill="auto"/>
            <w:vAlign w:val="center"/>
          </w:tcPr>
          <w:p w:rsidR="00C36E86" w:rsidRPr="00FC058D" w:rsidRDefault="00C36E86" w:rsidP="005025B0">
            <w:pPr>
              <w:rPr>
                <w:rFonts w:ascii="Times New Roman" w:hAnsi="Times New Roman" w:cs="Times New Roman"/>
                <w:b/>
                <w:sz w:val="24"/>
                <w:szCs w:val="24"/>
              </w:rPr>
            </w:pPr>
            <w:r w:rsidRPr="00FC058D">
              <w:rPr>
                <w:rFonts w:ascii="Times New Roman" w:hAnsi="Times New Roman" w:cs="Times New Roman"/>
                <w:b/>
                <w:sz w:val="24"/>
                <w:szCs w:val="24"/>
              </w:rPr>
              <w:t>ECONOMIC</w:t>
            </w:r>
          </w:p>
        </w:tc>
        <w:tc>
          <w:tcPr>
            <w:tcW w:w="7909" w:type="dxa"/>
            <w:shd w:val="clear" w:color="auto" w:fill="auto"/>
            <w:vAlign w:val="center"/>
          </w:tcPr>
          <w:p w:rsidR="00C36E86" w:rsidRPr="00FC058D" w:rsidRDefault="00C36E86" w:rsidP="005025B0">
            <w:pPr>
              <w:rPr>
                <w:rFonts w:ascii="Times New Roman" w:hAnsi="Times New Roman" w:cs="Times New Roman"/>
                <w:sz w:val="24"/>
                <w:szCs w:val="24"/>
              </w:rPr>
            </w:pPr>
          </w:p>
        </w:tc>
      </w:tr>
      <w:tr w:rsidR="00C36E86" w:rsidRPr="00FC058D" w:rsidTr="005025B0">
        <w:trPr>
          <w:trHeight w:val="20"/>
        </w:trPr>
        <w:tc>
          <w:tcPr>
            <w:tcW w:w="2621" w:type="dxa"/>
            <w:shd w:val="clear" w:color="auto" w:fill="auto"/>
            <w:vAlign w:val="center"/>
          </w:tcPr>
          <w:p w:rsidR="00C36E86" w:rsidRPr="00FC058D" w:rsidRDefault="008F14D1" w:rsidP="005025B0">
            <w:pPr>
              <w:numPr>
                <w:ilvl w:val="0"/>
                <w:numId w:val="12"/>
              </w:numPr>
              <w:tabs>
                <w:tab w:val="clear" w:pos="1080"/>
                <w:tab w:val="num" w:pos="240"/>
              </w:tabs>
              <w:ind w:left="240" w:hanging="240"/>
              <w:rPr>
                <w:rFonts w:ascii="Times New Roman" w:hAnsi="Times New Roman" w:cs="Times New Roman"/>
                <w:sz w:val="24"/>
                <w:szCs w:val="24"/>
              </w:rPr>
            </w:pPr>
            <w:r>
              <w:rPr>
                <w:rFonts w:ascii="Times New Roman" w:hAnsi="Times New Roman" w:cs="Times New Roman"/>
                <w:sz w:val="24"/>
                <w:szCs w:val="24"/>
              </w:rPr>
              <w:t>Consumer Spending &amp; Income Rate</w:t>
            </w:r>
          </w:p>
        </w:tc>
        <w:tc>
          <w:tcPr>
            <w:tcW w:w="7909" w:type="dxa"/>
            <w:shd w:val="clear" w:color="auto" w:fill="auto"/>
            <w:vAlign w:val="center"/>
          </w:tcPr>
          <w:p w:rsidR="00C36E86" w:rsidRPr="00FC058D" w:rsidRDefault="00EA50C7" w:rsidP="005025B0">
            <w:pPr>
              <w:rPr>
                <w:rFonts w:ascii="Times New Roman" w:hAnsi="Times New Roman" w:cs="Times New Roman"/>
                <w:sz w:val="24"/>
                <w:szCs w:val="24"/>
              </w:rPr>
            </w:pPr>
            <w:r>
              <w:rPr>
                <w:rFonts w:ascii="Times New Roman" w:hAnsi="Times New Roman" w:cs="Times New Roman"/>
                <w:sz w:val="24"/>
                <w:szCs w:val="24"/>
              </w:rPr>
              <w:t xml:space="preserve">Christopher had been </w:t>
            </w:r>
            <w:r w:rsidR="00E03B93">
              <w:rPr>
                <w:rFonts w:ascii="Times New Roman" w:hAnsi="Times New Roman" w:cs="Times New Roman"/>
                <w:sz w:val="24"/>
                <w:szCs w:val="24"/>
              </w:rPr>
              <w:t xml:space="preserve">making shirts for wealthy customers who can afford to pay $100. By targeting this group, he ensures that his profits are higher and this has a direct impact on his revenues. </w:t>
            </w:r>
          </w:p>
        </w:tc>
      </w:tr>
      <w:tr w:rsidR="00C36E86" w:rsidRPr="00FC058D" w:rsidTr="005025B0">
        <w:trPr>
          <w:trHeight w:val="20"/>
        </w:trPr>
        <w:tc>
          <w:tcPr>
            <w:tcW w:w="2621" w:type="dxa"/>
            <w:shd w:val="clear" w:color="auto" w:fill="auto"/>
            <w:vAlign w:val="center"/>
          </w:tcPr>
          <w:p w:rsidR="00C36E86" w:rsidRPr="00FC058D" w:rsidRDefault="008F14D1" w:rsidP="005025B0">
            <w:pPr>
              <w:numPr>
                <w:ilvl w:val="0"/>
                <w:numId w:val="12"/>
              </w:numPr>
              <w:tabs>
                <w:tab w:val="clear" w:pos="1080"/>
                <w:tab w:val="num" w:pos="240"/>
              </w:tabs>
              <w:ind w:left="240" w:hanging="240"/>
              <w:rPr>
                <w:rFonts w:ascii="Times New Roman" w:hAnsi="Times New Roman" w:cs="Times New Roman"/>
                <w:sz w:val="24"/>
                <w:szCs w:val="24"/>
              </w:rPr>
            </w:pPr>
            <w:r>
              <w:rPr>
                <w:rFonts w:ascii="Times New Roman" w:hAnsi="Times New Roman" w:cs="Times New Roman"/>
                <w:sz w:val="24"/>
                <w:szCs w:val="24"/>
              </w:rPr>
              <w:t>Exchange Rates</w:t>
            </w:r>
          </w:p>
        </w:tc>
        <w:tc>
          <w:tcPr>
            <w:tcW w:w="7909" w:type="dxa"/>
            <w:shd w:val="clear" w:color="auto" w:fill="auto"/>
            <w:vAlign w:val="center"/>
          </w:tcPr>
          <w:p w:rsidR="00C36E86" w:rsidRPr="008F14D1" w:rsidRDefault="008F14D1" w:rsidP="005025B0">
            <w:pPr>
              <w:rPr>
                <w:rFonts w:ascii="Times New Roman" w:hAnsi="Times New Roman" w:cs="Times New Roman"/>
                <w:caps/>
                <w:sz w:val="24"/>
                <w:szCs w:val="24"/>
              </w:rPr>
            </w:pPr>
            <w:r>
              <w:rPr>
                <w:rFonts w:ascii="Times New Roman" w:hAnsi="Times New Roman" w:cs="Times New Roman"/>
                <w:sz w:val="24"/>
                <w:szCs w:val="24"/>
              </w:rPr>
              <w:t>If Christopher chose to have the shirts made in Southeast Asia, then, exchange rates may have a direct impact on his selling price</w:t>
            </w:r>
          </w:p>
        </w:tc>
      </w:tr>
      <w:tr w:rsidR="00C36E86" w:rsidRPr="00FC058D" w:rsidTr="005025B0">
        <w:tblPrEx>
          <w:tblLook w:val="01E0" w:firstRow="1" w:lastRow="1" w:firstColumn="1" w:lastColumn="1" w:noHBand="0" w:noVBand="0"/>
        </w:tblPrEx>
        <w:trPr>
          <w:trHeight w:val="20"/>
        </w:trPr>
        <w:tc>
          <w:tcPr>
            <w:tcW w:w="2621" w:type="dxa"/>
            <w:shd w:val="clear" w:color="auto" w:fill="auto"/>
            <w:vAlign w:val="center"/>
          </w:tcPr>
          <w:p w:rsidR="00C36E86" w:rsidRPr="00FC058D" w:rsidRDefault="00C36E86" w:rsidP="005025B0">
            <w:pPr>
              <w:numPr>
                <w:ilvl w:val="0"/>
                <w:numId w:val="12"/>
              </w:numPr>
              <w:tabs>
                <w:tab w:val="clear" w:pos="1080"/>
                <w:tab w:val="num" w:pos="-1920"/>
              </w:tabs>
              <w:ind w:left="240" w:hanging="240"/>
              <w:rPr>
                <w:rFonts w:ascii="Times New Roman" w:hAnsi="Times New Roman" w:cs="Times New Roman"/>
                <w:sz w:val="24"/>
                <w:szCs w:val="24"/>
              </w:rPr>
            </w:pPr>
          </w:p>
        </w:tc>
        <w:tc>
          <w:tcPr>
            <w:tcW w:w="7909" w:type="dxa"/>
            <w:shd w:val="clear" w:color="auto" w:fill="auto"/>
            <w:vAlign w:val="center"/>
          </w:tcPr>
          <w:p w:rsidR="00C36E86" w:rsidRPr="00FC058D" w:rsidRDefault="00C36E86" w:rsidP="005025B0">
            <w:pPr>
              <w:rPr>
                <w:rFonts w:ascii="Times New Roman" w:hAnsi="Times New Roman" w:cs="Times New Roman"/>
                <w:sz w:val="24"/>
                <w:szCs w:val="24"/>
              </w:rPr>
            </w:pPr>
          </w:p>
        </w:tc>
      </w:tr>
      <w:tr w:rsidR="00C36E86" w:rsidRPr="00FC058D" w:rsidTr="005025B0">
        <w:tblPrEx>
          <w:tblLook w:val="01E0" w:firstRow="1" w:lastRow="1" w:firstColumn="1" w:lastColumn="1" w:noHBand="0" w:noVBand="0"/>
        </w:tblPrEx>
        <w:trPr>
          <w:trHeight w:val="20"/>
        </w:trPr>
        <w:tc>
          <w:tcPr>
            <w:tcW w:w="2621" w:type="dxa"/>
            <w:shd w:val="clear" w:color="auto" w:fill="auto"/>
            <w:vAlign w:val="center"/>
          </w:tcPr>
          <w:p w:rsidR="00C36E86" w:rsidRPr="00FC058D" w:rsidRDefault="00C36E86" w:rsidP="005025B0">
            <w:pPr>
              <w:rPr>
                <w:rFonts w:ascii="Times New Roman" w:hAnsi="Times New Roman" w:cs="Times New Roman"/>
                <w:b/>
                <w:sz w:val="24"/>
                <w:szCs w:val="24"/>
              </w:rPr>
            </w:pPr>
            <w:r w:rsidRPr="00FC058D">
              <w:rPr>
                <w:rFonts w:ascii="Times New Roman" w:hAnsi="Times New Roman" w:cs="Times New Roman"/>
                <w:b/>
                <w:sz w:val="24"/>
                <w:szCs w:val="24"/>
              </w:rPr>
              <w:t>SOCIAL &amp; CULTURAL</w:t>
            </w:r>
          </w:p>
        </w:tc>
        <w:tc>
          <w:tcPr>
            <w:tcW w:w="7909" w:type="dxa"/>
            <w:shd w:val="clear" w:color="auto" w:fill="auto"/>
            <w:vAlign w:val="center"/>
          </w:tcPr>
          <w:p w:rsidR="00C36E86" w:rsidRPr="00FC058D" w:rsidRDefault="00C36E86" w:rsidP="005025B0">
            <w:pPr>
              <w:rPr>
                <w:rFonts w:ascii="Times New Roman" w:hAnsi="Times New Roman" w:cs="Times New Roman"/>
                <w:sz w:val="24"/>
                <w:szCs w:val="24"/>
              </w:rPr>
            </w:pPr>
          </w:p>
        </w:tc>
      </w:tr>
      <w:tr w:rsidR="00C36E86" w:rsidRPr="00FC058D" w:rsidTr="005025B0">
        <w:tblPrEx>
          <w:tblLook w:val="01E0" w:firstRow="1" w:lastRow="1" w:firstColumn="1" w:lastColumn="1" w:noHBand="0" w:noVBand="0"/>
        </w:tblPrEx>
        <w:trPr>
          <w:trHeight w:val="20"/>
        </w:trPr>
        <w:tc>
          <w:tcPr>
            <w:tcW w:w="2621" w:type="dxa"/>
            <w:shd w:val="clear" w:color="auto" w:fill="auto"/>
            <w:vAlign w:val="center"/>
          </w:tcPr>
          <w:p w:rsidR="00C36E86" w:rsidRPr="00FC058D" w:rsidRDefault="00CB1CAE" w:rsidP="005025B0">
            <w:pPr>
              <w:numPr>
                <w:ilvl w:val="0"/>
                <w:numId w:val="13"/>
              </w:numPr>
              <w:tabs>
                <w:tab w:val="clear" w:pos="1080"/>
                <w:tab w:val="num" w:pos="240"/>
              </w:tabs>
              <w:ind w:left="240" w:hanging="240"/>
              <w:rPr>
                <w:rFonts w:ascii="Times New Roman" w:hAnsi="Times New Roman" w:cs="Times New Roman"/>
                <w:sz w:val="24"/>
                <w:szCs w:val="24"/>
              </w:rPr>
            </w:pPr>
            <w:r>
              <w:rPr>
                <w:rFonts w:ascii="Times New Roman" w:hAnsi="Times New Roman" w:cs="Times New Roman"/>
                <w:sz w:val="24"/>
                <w:szCs w:val="24"/>
              </w:rPr>
              <w:t>Changing Lifestyle</w:t>
            </w:r>
          </w:p>
        </w:tc>
        <w:tc>
          <w:tcPr>
            <w:tcW w:w="7909" w:type="dxa"/>
            <w:shd w:val="clear" w:color="auto" w:fill="auto"/>
            <w:vAlign w:val="center"/>
          </w:tcPr>
          <w:p w:rsidR="00C36E86" w:rsidRPr="00FC058D" w:rsidRDefault="00CB1CAE" w:rsidP="005025B0">
            <w:pPr>
              <w:rPr>
                <w:rFonts w:ascii="Times New Roman" w:hAnsi="Times New Roman" w:cs="Times New Roman"/>
                <w:sz w:val="24"/>
                <w:szCs w:val="24"/>
              </w:rPr>
            </w:pPr>
            <w:r>
              <w:rPr>
                <w:rFonts w:ascii="Times New Roman" w:hAnsi="Times New Roman" w:cs="Times New Roman"/>
                <w:sz w:val="24"/>
                <w:szCs w:val="24"/>
              </w:rPr>
              <w:t>Changing lifestyle would have a direct impact on the quantity of shirts Christopher’s store sells. If customers adopt new lifestyles, then, this could mean that the business will have fewer and fewe</w:t>
            </w:r>
            <w:r w:rsidR="00E078C8">
              <w:rPr>
                <w:rFonts w:ascii="Times New Roman" w:hAnsi="Times New Roman" w:cs="Times New Roman"/>
                <w:sz w:val="24"/>
                <w:szCs w:val="24"/>
              </w:rPr>
              <w:t xml:space="preserve">r shirts made which could translate into declining profits. </w:t>
            </w:r>
          </w:p>
        </w:tc>
      </w:tr>
      <w:tr w:rsidR="00C36E86" w:rsidRPr="00FC058D" w:rsidTr="005025B0">
        <w:tblPrEx>
          <w:tblLook w:val="01E0" w:firstRow="1" w:lastRow="1" w:firstColumn="1" w:lastColumn="1" w:noHBand="0" w:noVBand="0"/>
        </w:tblPrEx>
        <w:trPr>
          <w:trHeight w:val="20"/>
        </w:trPr>
        <w:tc>
          <w:tcPr>
            <w:tcW w:w="2621" w:type="dxa"/>
            <w:shd w:val="clear" w:color="auto" w:fill="auto"/>
            <w:vAlign w:val="center"/>
          </w:tcPr>
          <w:p w:rsidR="00C36E86" w:rsidRPr="00FC058D" w:rsidRDefault="00C36E86" w:rsidP="005025B0">
            <w:pPr>
              <w:numPr>
                <w:ilvl w:val="0"/>
                <w:numId w:val="13"/>
              </w:numPr>
              <w:tabs>
                <w:tab w:val="clear" w:pos="1080"/>
                <w:tab w:val="num" w:pos="240"/>
              </w:tabs>
              <w:ind w:left="240" w:hanging="240"/>
              <w:rPr>
                <w:rFonts w:ascii="Times New Roman" w:hAnsi="Times New Roman" w:cs="Times New Roman"/>
                <w:sz w:val="24"/>
                <w:szCs w:val="24"/>
              </w:rPr>
            </w:pPr>
          </w:p>
        </w:tc>
        <w:tc>
          <w:tcPr>
            <w:tcW w:w="7909" w:type="dxa"/>
            <w:shd w:val="clear" w:color="auto" w:fill="auto"/>
            <w:vAlign w:val="center"/>
          </w:tcPr>
          <w:p w:rsidR="00C36E86" w:rsidRPr="00FC058D" w:rsidRDefault="00C36E86" w:rsidP="005025B0">
            <w:pPr>
              <w:rPr>
                <w:rFonts w:ascii="Times New Roman" w:hAnsi="Times New Roman" w:cs="Times New Roman"/>
                <w:sz w:val="24"/>
                <w:szCs w:val="24"/>
              </w:rPr>
            </w:pPr>
          </w:p>
        </w:tc>
      </w:tr>
      <w:tr w:rsidR="00C36E86" w:rsidRPr="00FC058D" w:rsidTr="005025B0">
        <w:tblPrEx>
          <w:tblLook w:val="01E0" w:firstRow="1" w:lastRow="1" w:firstColumn="1" w:lastColumn="1" w:noHBand="0" w:noVBand="0"/>
        </w:tblPrEx>
        <w:trPr>
          <w:trHeight w:val="20"/>
        </w:trPr>
        <w:tc>
          <w:tcPr>
            <w:tcW w:w="2621" w:type="dxa"/>
            <w:shd w:val="clear" w:color="auto" w:fill="auto"/>
            <w:vAlign w:val="center"/>
          </w:tcPr>
          <w:p w:rsidR="00C36E86" w:rsidRPr="00FC058D" w:rsidRDefault="00C36E86" w:rsidP="005025B0">
            <w:pPr>
              <w:numPr>
                <w:ilvl w:val="0"/>
                <w:numId w:val="13"/>
              </w:numPr>
              <w:tabs>
                <w:tab w:val="clear" w:pos="1080"/>
                <w:tab w:val="num" w:pos="240"/>
              </w:tabs>
              <w:ind w:left="240" w:hanging="240"/>
              <w:rPr>
                <w:rFonts w:ascii="Times New Roman" w:hAnsi="Times New Roman" w:cs="Times New Roman"/>
                <w:sz w:val="24"/>
                <w:szCs w:val="24"/>
              </w:rPr>
            </w:pPr>
          </w:p>
        </w:tc>
        <w:tc>
          <w:tcPr>
            <w:tcW w:w="7909" w:type="dxa"/>
            <w:shd w:val="clear" w:color="auto" w:fill="auto"/>
            <w:vAlign w:val="center"/>
          </w:tcPr>
          <w:p w:rsidR="00C36E86" w:rsidRPr="00FC058D" w:rsidRDefault="00C36E86" w:rsidP="005025B0">
            <w:pPr>
              <w:rPr>
                <w:rFonts w:ascii="Times New Roman" w:hAnsi="Times New Roman" w:cs="Times New Roman"/>
                <w:sz w:val="24"/>
                <w:szCs w:val="24"/>
              </w:rPr>
            </w:pPr>
          </w:p>
        </w:tc>
      </w:tr>
      <w:tr w:rsidR="00C36E86" w:rsidRPr="00FC058D" w:rsidTr="005025B0">
        <w:tblPrEx>
          <w:tblLook w:val="01E0" w:firstRow="1" w:lastRow="1" w:firstColumn="1" w:lastColumn="1" w:noHBand="0" w:noVBand="0"/>
        </w:tblPrEx>
        <w:trPr>
          <w:trHeight w:val="20"/>
        </w:trPr>
        <w:tc>
          <w:tcPr>
            <w:tcW w:w="2621" w:type="dxa"/>
            <w:shd w:val="clear" w:color="auto" w:fill="auto"/>
            <w:vAlign w:val="center"/>
          </w:tcPr>
          <w:p w:rsidR="00C36E86" w:rsidRPr="00FC058D" w:rsidRDefault="00C36E86" w:rsidP="005025B0">
            <w:pPr>
              <w:rPr>
                <w:rFonts w:ascii="Times New Roman" w:hAnsi="Times New Roman" w:cs="Times New Roman"/>
                <w:b/>
                <w:sz w:val="24"/>
                <w:szCs w:val="24"/>
              </w:rPr>
            </w:pPr>
            <w:r w:rsidRPr="00FC058D">
              <w:rPr>
                <w:rFonts w:ascii="Times New Roman" w:hAnsi="Times New Roman" w:cs="Times New Roman"/>
                <w:b/>
                <w:sz w:val="24"/>
                <w:szCs w:val="24"/>
              </w:rPr>
              <w:t>TECHNOLOGICAL</w:t>
            </w:r>
          </w:p>
        </w:tc>
        <w:tc>
          <w:tcPr>
            <w:tcW w:w="7909" w:type="dxa"/>
            <w:shd w:val="clear" w:color="auto" w:fill="auto"/>
            <w:vAlign w:val="center"/>
          </w:tcPr>
          <w:p w:rsidR="00C36E86" w:rsidRPr="00FC058D" w:rsidRDefault="00C36E86" w:rsidP="005025B0">
            <w:pPr>
              <w:rPr>
                <w:rFonts w:ascii="Times New Roman" w:hAnsi="Times New Roman" w:cs="Times New Roman"/>
                <w:sz w:val="24"/>
                <w:szCs w:val="24"/>
              </w:rPr>
            </w:pPr>
          </w:p>
        </w:tc>
      </w:tr>
      <w:tr w:rsidR="00C36E86" w:rsidRPr="00FC058D" w:rsidTr="005025B0">
        <w:tblPrEx>
          <w:tblLook w:val="01E0" w:firstRow="1" w:lastRow="1" w:firstColumn="1" w:lastColumn="1" w:noHBand="0" w:noVBand="0"/>
        </w:tblPrEx>
        <w:trPr>
          <w:trHeight w:val="20"/>
        </w:trPr>
        <w:tc>
          <w:tcPr>
            <w:tcW w:w="2621" w:type="dxa"/>
            <w:shd w:val="clear" w:color="auto" w:fill="auto"/>
            <w:vAlign w:val="center"/>
          </w:tcPr>
          <w:p w:rsidR="00C36E86" w:rsidRPr="00FC058D" w:rsidRDefault="00FF3006" w:rsidP="005025B0">
            <w:pPr>
              <w:numPr>
                <w:ilvl w:val="0"/>
                <w:numId w:val="13"/>
              </w:numPr>
              <w:tabs>
                <w:tab w:val="clear" w:pos="1080"/>
                <w:tab w:val="num" w:pos="240"/>
              </w:tabs>
              <w:ind w:left="240" w:hanging="240"/>
              <w:rPr>
                <w:rFonts w:ascii="Times New Roman" w:hAnsi="Times New Roman" w:cs="Times New Roman"/>
                <w:sz w:val="24"/>
                <w:szCs w:val="24"/>
              </w:rPr>
            </w:pPr>
            <w:r>
              <w:rPr>
                <w:rFonts w:ascii="Times New Roman" w:hAnsi="Times New Roman" w:cs="Times New Roman"/>
                <w:sz w:val="24"/>
                <w:szCs w:val="24"/>
              </w:rPr>
              <w:t>E-commerce</w:t>
            </w:r>
          </w:p>
        </w:tc>
        <w:tc>
          <w:tcPr>
            <w:tcW w:w="7909" w:type="dxa"/>
            <w:shd w:val="clear" w:color="auto" w:fill="auto"/>
            <w:vAlign w:val="center"/>
          </w:tcPr>
          <w:p w:rsidR="00C36E86" w:rsidRPr="00FC058D" w:rsidRDefault="00FF3006" w:rsidP="00227E07">
            <w:pPr>
              <w:rPr>
                <w:rFonts w:ascii="Times New Roman" w:hAnsi="Times New Roman" w:cs="Times New Roman"/>
                <w:sz w:val="24"/>
                <w:szCs w:val="24"/>
              </w:rPr>
            </w:pPr>
            <w:r>
              <w:rPr>
                <w:rFonts w:ascii="Times New Roman" w:hAnsi="Times New Roman" w:cs="Times New Roman"/>
                <w:sz w:val="24"/>
                <w:szCs w:val="24"/>
              </w:rPr>
              <w:t xml:space="preserve">Technology has created a new arena for online shopping. If Christopher does not embrace this shift, then, his business may suffer a lot when all customers make the decision to do their shopping online. Similarly, this will have a direct impact on his business. </w:t>
            </w:r>
            <w:r w:rsidR="00227E07">
              <w:rPr>
                <w:rFonts w:ascii="Times New Roman" w:hAnsi="Times New Roman" w:cs="Times New Roman"/>
                <w:sz w:val="24"/>
                <w:szCs w:val="24"/>
              </w:rPr>
              <w:t xml:space="preserve">Also, technology impacts the decisions between big data and dynamic pricing which has a significant impact on marketing decisions.  </w:t>
            </w:r>
          </w:p>
        </w:tc>
      </w:tr>
      <w:tr w:rsidR="00C36E86" w:rsidRPr="00FC058D" w:rsidTr="005025B0">
        <w:tblPrEx>
          <w:tblLook w:val="01E0" w:firstRow="1" w:lastRow="1" w:firstColumn="1" w:lastColumn="1" w:noHBand="0" w:noVBand="0"/>
        </w:tblPrEx>
        <w:trPr>
          <w:trHeight w:val="20"/>
        </w:trPr>
        <w:tc>
          <w:tcPr>
            <w:tcW w:w="2621" w:type="dxa"/>
            <w:shd w:val="clear" w:color="auto" w:fill="auto"/>
            <w:vAlign w:val="center"/>
          </w:tcPr>
          <w:p w:rsidR="00C36E86" w:rsidRPr="00FC058D" w:rsidRDefault="00C36E86" w:rsidP="005025B0">
            <w:pPr>
              <w:numPr>
                <w:ilvl w:val="0"/>
                <w:numId w:val="13"/>
              </w:numPr>
              <w:tabs>
                <w:tab w:val="clear" w:pos="1080"/>
                <w:tab w:val="num" w:pos="240"/>
              </w:tabs>
              <w:ind w:left="240" w:hanging="240"/>
              <w:rPr>
                <w:rFonts w:ascii="Times New Roman" w:hAnsi="Times New Roman" w:cs="Times New Roman"/>
                <w:sz w:val="24"/>
                <w:szCs w:val="24"/>
              </w:rPr>
            </w:pPr>
          </w:p>
        </w:tc>
        <w:tc>
          <w:tcPr>
            <w:tcW w:w="7909" w:type="dxa"/>
            <w:shd w:val="clear" w:color="auto" w:fill="auto"/>
            <w:vAlign w:val="center"/>
          </w:tcPr>
          <w:p w:rsidR="00C36E86" w:rsidRPr="00FC058D" w:rsidRDefault="00C36E86" w:rsidP="005025B0">
            <w:pPr>
              <w:rPr>
                <w:rFonts w:ascii="Times New Roman" w:hAnsi="Times New Roman" w:cs="Times New Roman"/>
                <w:sz w:val="24"/>
                <w:szCs w:val="24"/>
              </w:rPr>
            </w:pPr>
          </w:p>
        </w:tc>
      </w:tr>
      <w:tr w:rsidR="00C36E86" w:rsidRPr="00FC058D" w:rsidTr="005025B0">
        <w:tblPrEx>
          <w:tblLook w:val="01E0" w:firstRow="1" w:lastRow="1" w:firstColumn="1" w:lastColumn="1" w:noHBand="0" w:noVBand="0"/>
        </w:tblPrEx>
        <w:trPr>
          <w:trHeight w:val="20"/>
        </w:trPr>
        <w:tc>
          <w:tcPr>
            <w:tcW w:w="2621" w:type="dxa"/>
            <w:shd w:val="clear" w:color="auto" w:fill="auto"/>
            <w:vAlign w:val="center"/>
          </w:tcPr>
          <w:p w:rsidR="00C36E86" w:rsidRPr="00FC058D" w:rsidRDefault="00C36E86" w:rsidP="005025B0">
            <w:pPr>
              <w:numPr>
                <w:ilvl w:val="0"/>
                <w:numId w:val="13"/>
              </w:numPr>
              <w:tabs>
                <w:tab w:val="clear" w:pos="1080"/>
                <w:tab w:val="num" w:pos="240"/>
              </w:tabs>
              <w:ind w:left="240" w:hanging="240"/>
              <w:rPr>
                <w:rFonts w:ascii="Times New Roman" w:hAnsi="Times New Roman" w:cs="Times New Roman"/>
                <w:sz w:val="24"/>
                <w:szCs w:val="24"/>
              </w:rPr>
            </w:pPr>
          </w:p>
        </w:tc>
        <w:tc>
          <w:tcPr>
            <w:tcW w:w="7909" w:type="dxa"/>
            <w:shd w:val="clear" w:color="auto" w:fill="auto"/>
            <w:vAlign w:val="center"/>
          </w:tcPr>
          <w:p w:rsidR="00C36E86" w:rsidRPr="00FC058D" w:rsidRDefault="00C36E86" w:rsidP="005025B0">
            <w:pPr>
              <w:rPr>
                <w:rFonts w:ascii="Times New Roman" w:hAnsi="Times New Roman" w:cs="Times New Roman"/>
                <w:sz w:val="24"/>
                <w:szCs w:val="24"/>
              </w:rPr>
            </w:pPr>
          </w:p>
        </w:tc>
      </w:tr>
      <w:tr w:rsidR="00C36E86" w:rsidRPr="00FC058D" w:rsidTr="005025B0">
        <w:tblPrEx>
          <w:tblLook w:val="01E0" w:firstRow="1" w:lastRow="1" w:firstColumn="1" w:lastColumn="1" w:noHBand="0" w:noVBand="0"/>
        </w:tblPrEx>
        <w:trPr>
          <w:trHeight w:val="20"/>
        </w:trPr>
        <w:tc>
          <w:tcPr>
            <w:tcW w:w="2621" w:type="dxa"/>
            <w:shd w:val="clear" w:color="auto" w:fill="auto"/>
            <w:vAlign w:val="center"/>
          </w:tcPr>
          <w:p w:rsidR="00C36E86" w:rsidRPr="00FC058D" w:rsidRDefault="00C36E86" w:rsidP="005025B0">
            <w:pPr>
              <w:rPr>
                <w:rFonts w:ascii="Times New Roman" w:hAnsi="Times New Roman" w:cs="Times New Roman"/>
                <w:sz w:val="24"/>
                <w:szCs w:val="24"/>
              </w:rPr>
            </w:pPr>
            <w:r w:rsidRPr="00FC058D">
              <w:rPr>
                <w:rFonts w:ascii="Times New Roman" w:hAnsi="Times New Roman" w:cs="Times New Roman"/>
                <w:b/>
                <w:sz w:val="24"/>
                <w:szCs w:val="24"/>
              </w:rPr>
              <w:t>ENVIRONMENTAL</w:t>
            </w:r>
          </w:p>
        </w:tc>
        <w:tc>
          <w:tcPr>
            <w:tcW w:w="7909" w:type="dxa"/>
            <w:shd w:val="clear" w:color="auto" w:fill="auto"/>
            <w:vAlign w:val="center"/>
          </w:tcPr>
          <w:p w:rsidR="00C36E86" w:rsidRPr="00FC058D" w:rsidRDefault="00C36E86" w:rsidP="005025B0">
            <w:pPr>
              <w:rPr>
                <w:rFonts w:ascii="Times New Roman" w:hAnsi="Times New Roman" w:cs="Times New Roman"/>
                <w:sz w:val="24"/>
                <w:szCs w:val="24"/>
              </w:rPr>
            </w:pPr>
          </w:p>
        </w:tc>
      </w:tr>
      <w:tr w:rsidR="00C36E86" w:rsidRPr="00FC058D" w:rsidTr="005025B0">
        <w:tblPrEx>
          <w:tblLook w:val="01E0" w:firstRow="1" w:lastRow="1" w:firstColumn="1" w:lastColumn="1" w:noHBand="0" w:noVBand="0"/>
        </w:tblPrEx>
        <w:trPr>
          <w:trHeight w:val="20"/>
        </w:trPr>
        <w:tc>
          <w:tcPr>
            <w:tcW w:w="2621" w:type="dxa"/>
            <w:shd w:val="clear" w:color="auto" w:fill="auto"/>
            <w:vAlign w:val="center"/>
          </w:tcPr>
          <w:p w:rsidR="00C36E86" w:rsidRPr="00FC058D" w:rsidRDefault="00C27F31" w:rsidP="005025B0">
            <w:pPr>
              <w:numPr>
                <w:ilvl w:val="0"/>
                <w:numId w:val="13"/>
              </w:numPr>
              <w:tabs>
                <w:tab w:val="clear" w:pos="1080"/>
                <w:tab w:val="num" w:pos="240"/>
              </w:tabs>
              <w:ind w:left="240" w:hanging="240"/>
              <w:rPr>
                <w:rFonts w:ascii="Times New Roman" w:hAnsi="Times New Roman" w:cs="Times New Roman"/>
                <w:sz w:val="24"/>
                <w:szCs w:val="24"/>
              </w:rPr>
            </w:pPr>
            <w:r>
              <w:rPr>
                <w:rFonts w:ascii="Times New Roman" w:hAnsi="Times New Roman" w:cs="Times New Roman"/>
                <w:sz w:val="24"/>
                <w:szCs w:val="24"/>
              </w:rPr>
              <w:t>Ethical Sourcing</w:t>
            </w:r>
          </w:p>
        </w:tc>
        <w:tc>
          <w:tcPr>
            <w:tcW w:w="7909" w:type="dxa"/>
            <w:shd w:val="clear" w:color="auto" w:fill="auto"/>
            <w:vAlign w:val="center"/>
          </w:tcPr>
          <w:p w:rsidR="00C36E86" w:rsidRPr="00FC058D" w:rsidRDefault="00C27F31" w:rsidP="005025B0">
            <w:pPr>
              <w:rPr>
                <w:rFonts w:ascii="Times New Roman" w:hAnsi="Times New Roman" w:cs="Times New Roman"/>
                <w:sz w:val="24"/>
                <w:szCs w:val="24"/>
              </w:rPr>
            </w:pPr>
            <w:r>
              <w:rPr>
                <w:rFonts w:ascii="Times New Roman" w:hAnsi="Times New Roman" w:cs="Times New Roman"/>
                <w:sz w:val="24"/>
                <w:szCs w:val="24"/>
              </w:rPr>
              <w:t>Christopher was concerned that Southeast Asia factories provide poor working conditions and that if his customers realized that their shirts were made in these factories, they would stop buying from him. This could have a direct impact on his business revenues.</w:t>
            </w:r>
          </w:p>
        </w:tc>
      </w:tr>
      <w:tr w:rsidR="00C36E86" w:rsidRPr="00FC058D" w:rsidTr="005025B0">
        <w:tblPrEx>
          <w:tblLook w:val="01E0" w:firstRow="1" w:lastRow="1" w:firstColumn="1" w:lastColumn="1" w:noHBand="0" w:noVBand="0"/>
        </w:tblPrEx>
        <w:trPr>
          <w:trHeight w:val="20"/>
        </w:trPr>
        <w:tc>
          <w:tcPr>
            <w:tcW w:w="2621" w:type="dxa"/>
            <w:shd w:val="clear" w:color="auto" w:fill="auto"/>
            <w:vAlign w:val="center"/>
          </w:tcPr>
          <w:p w:rsidR="00C36E86" w:rsidRPr="00FC058D" w:rsidRDefault="00C36E86" w:rsidP="005025B0">
            <w:pPr>
              <w:numPr>
                <w:ilvl w:val="0"/>
                <w:numId w:val="13"/>
              </w:numPr>
              <w:tabs>
                <w:tab w:val="clear" w:pos="1080"/>
                <w:tab w:val="num" w:pos="240"/>
              </w:tabs>
              <w:ind w:left="240" w:hanging="240"/>
              <w:rPr>
                <w:rFonts w:ascii="Times New Roman" w:hAnsi="Times New Roman" w:cs="Times New Roman"/>
                <w:sz w:val="24"/>
                <w:szCs w:val="24"/>
              </w:rPr>
            </w:pPr>
          </w:p>
        </w:tc>
        <w:tc>
          <w:tcPr>
            <w:tcW w:w="7909" w:type="dxa"/>
            <w:shd w:val="clear" w:color="auto" w:fill="auto"/>
            <w:vAlign w:val="center"/>
          </w:tcPr>
          <w:p w:rsidR="00C36E86" w:rsidRPr="00FC058D" w:rsidRDefault="00C36E86" w:rsidP="005025B0">
            <w:pPr>
              <w:rPr>
                <w:rFonts w:ascii="Times New Roman" w:hAnsi="Times New Roman" w:cs="Times New Roman"/>
                <w:sz w:val="24"/>
                <w:szCs w:val="24"/>
              </w:rPr>
            </w:pPr>
          </w:p>
        </w:tc>
      </w:tr>
      <w:tr w:rsidR="00C36E86" w:rsidRPr="00FC058D" w:rsidTr="005025B0">
        <w:tblPrEx>
          <w:tblLook w:val="01E0" w:firstRow="1" w:lastRow="1" w:firstColumn="1" w:lastColumn="1" w:noHBand="0" w:noVBand="0"/>
        </w:tblPrEx>
        <w:trPr>
          <w:trHeight w:val="20"/>
        </w:trPr>
        <w:tc>
          <w:tcPr>
            <w:tcW w:w="2621" w:type="dxa"/>
            <w:shd w:val="clear" w:color="auto" w:fill="auto"/>
            <w:vAlign w:val="center"/>
          </w:tcPr>
          <w:p w:rsidR="00C36E86" w:rsidRPr="00FC058D" w:rsidRDefault="00C36E86" w:rsidP="005025B0">
            <w:pPr>
              <w:numPr>
                <w:ilvl w:val="0"/>
                <w:numId w:val="13"/>
              </w:numPr>
              <w:tabs>
                <w:tab w:val="clear" w:pos="1080"/>
                <w:tab w:val="num" w:pos="240"/>
              </w:tabs>
              <w:ind w:left="240" w:hanging="240"/>
              <w:rPr>
                <w:rFonts w:ascii="Times New Roman" w:hAnsi="Times New Roman" w:cs="Times New Roman"/>
                <w:sz w:val="24"/>
                <w:szCs w:val="24"/>
              </w:rPr>
            </w:pPr>
          </w:p>
        </w:tc>
        <w:tc>
          <w:tcPr>
            <w:tcW w:w="7909" w:type="dxa"/>
            <w:shd w:val="clear" w:color="auto" w:fill="auto"/>
            <w:vAlign w:val="center"/>
          </w:tcPr>
          <w:p w:rsidR="00C36E86" w:rsidRPr="00FC058D" w:rsidRDefault="00C36E86" w:rsidP="005025B0">
            <w:pPr>
              <w:rPr>
                <w:rFonts w:ascii="Times New Roman" w:hAnsi="Times New Roman" w:cs="Times New Roman"/>
                <w:sz w:val="24"/>
                <w:szCs w:val="24"/>
              </w:rPr>
            </w:pPr>
          </w:p>
        </w:tc>
      </w:tr>
      <w:tr w:rsidR="00C36E86" w:rsidRPr="00FC058D" w:rsidTr="005025B0">
        <w:tblPrEx>
          <w:tblLook w:val="01E0" w:firstRow="1" w:lastRow="1" w:firstColumn="1" w:lastColumn="1" w:noHBand="0" w:noVBand="0"/>
        </w:tblPrEx>
        <w:trPr>
          <w:trHeight w:val="20"/>
        </w:trPr>
        <w:tc>
          <w:tcPr>
            <w:tcW w:w="2621" w:type="dxa"/>
            <w:shd w:val="clear" w:color="auto" w:fill="auto"/>
            <w:vAlign w:val="center"/>
          </w:tcPr>
          <w:p w:rsidR="00C36E86" w:rsidRPr="00FC058D" w:rsidRDefault="00C36E86" w:rsidP="005025B0">
            <w:pPr>
              <w:rPr>
                <w:rFonts w:ascii="Times New Roman" w:hAnsi="Times New Roman" w:cs="Times New Roman"/>
                <w:sz w:val="24"/>
                <w:szCs w:val="24"/>
              </w:rPr>
            </w:pPr>
            <w:r w:rsidRPr="00FC058D">
              <w:rPr>
                <w:rFonts w:ascii="Times New Roman" w:hAnsi="Times New Roman" w:cs="Times New Roman"/>
                <w:b/>
                <w:sz w:val="24"/>
                <w:szCs w:val="24"/>
              </w:rPr>
              <w:t>LEGAL &amp; REGULATORY</w:t>
            </w:r>
          </w:p>
        </w:tc>
        <w:tc>
          <w:tcPr>
            <w:tcW w:w="7909" w:type="dxa"/>
            <w:shd w:val="clear" w:color="auto" w:fill="auto"/>
            <w:vAlign w:val="center"/>
          </w:tcPr>
          <w:p w:rsidR="00C36E86" w:rsidRPr="00FC058D" w:rsidRDefault="00C36E86" w:rsidP="005025B0">
            <w:pPr>
              <w:rPr>
                <w:rFonts w:ascii="Times New Roman" w:hAnsi="Times New Roman" w:cs="Times New Roman"/>
                <w:sz w:val="24"/>
                <w:szCs w:val="24"/>
              </w:rPr>
            </w:pPr>
          </w:p>
        </w:tc>
      </w:tr>
      <w:tr w:rsidR="00C36E86" w:rsidRPr="00FC058D" w:rsidTr="005025B0">
        <w:tblPrEx>
          <w:tblLook w:val="01E0" w:firstRow="1" w:lastRow="1" w:firstColumn="1" w:lastColumn="1" w:noHBand="0" w:noVBand="0"/>
        </w:tblPrEx>
        <w:trPr>
          <w:trHeight w:val="20"/>
        </w:trPr>
        <w:tc>
          <w:tcPr>
            <w:tcW w:w="2621" w:type="dxa"/>
            <w:shd w:val="clear" w:color="auto" w:fill="auto"/>
            <w:vAlign w:val="center"/>
          </w:tcPr>
          <w:p w:rsidR="00C36E86" w:rsidRPr="00FC058D" w:rsidRDefault="002C2FEA" w:rsidP="005025B0">
            <w:pPr>
              <w:numPr>
                <w:ilvl w:val="0"/>
                <w:numId w:val="13"/>
              </w:numPr>
              <w:tabs>
                <w:tab w:val="clear" w:pos="1080"/>
                <w:tab w:val="num" w:pos="240"/>
              </w:tabs>
              <w:ind w:left="240" w:hanging="240"/>
              <w:rPr>
                <w:rFonts w:ascii="Times New Roman" w:hAnsi="Times New Roman" w:cs="Times New Roman"/>
                <w:sz w:val="24"/>
                <w:szCs w:val="24"/>
              </w:rPr>
            </w:pPr>
            <w:r>
              <w:rPr>
                <w:rFonts w:ascii="Times New Roman" w:hAnsi="Times New Roman" w:cs="Times New Roman"/>
                <w:sz w:val="24"/>
                <w:szCs w:val="24"/>
              </w:rPr>
              <w:t>Minimum Wage</w:t>
            </w:r>
          </w:p>
        </w:tc>
        <w:tc>
          <w:tcPr>
            <w:tcW w:w="7909" w:type="dxa"/>
            <w:shd w:val="clear" w:color="auto" w:fill="auto"/>
            <w:vAlign w:val="center"/>
          </w:tcPr>
          <w:p w:rsidR="00C36E86" w:rsidRPr="00FC058D" w:rsidRDefault="002C2FEA" w:rsidP="002C2FEA">
            <w:pPr>
              <w:rPr>
                <w:rFonts w:ascii="Times New Roman" w:hAnsi="Times New Roman" w:cs="Times New Roman"/>
                <w:sz w:val="24"/>
                <w:szCs w:val="24"/>
              </w:rPr>
            </w:pPr>
            <w:r>
              <w:rPr>
                <w:rFonts w:ascii="Times New Roman" w:hAnsi="Times New Roman" w:cs="Times New Roman"/>
                <w:sz w:val="24"/>
                <w:szCs w:val="24"/>
              </w:rPr>
              <w:t xml:space="preserve">A regulation on minimum wage may have a direct impact on costs of production and this may also impact revenues. </w:t>
            </w:r>
          </w:p>
        </w:tc>
      </w:tr>
      <w:tr w:rsidR="00C36E86" w:rsidRPr="00FC058D" w:rsidTr="005025B0">
        <w:tblPrEx>
          <w:tblLook w:val="01E0" w:firstRow="1" w:lastRow="1" w:firstColumn="1" w:lastColumn="1" w:noHBand="0" w:noVBand="0"/>
        </w:tblPrEx>
        <w:trPr>
          <w:trHeight w:val="20"/>
        </w:trPr>
        <w:tc>
          <w:tcPr>
            <w:tcW w:w="2621" w:type="dxa"/>
            <w:shd w:val="clear" w:color="auto" w:fill="auto"/>
            <w:vAlign w:val="center"/>
          </w:tcPr>
          <w:p w:rsidR="00C36E86" w:rsidRPr="00FC058D" w:rsidRDefault="00CA36B8" w:rsidP="005025B0">
            <w:pPr>
              <w:numPr>
                <w:ilvl w:val="0"/>
                <w:numId w:val="13"/>
              </w:numPr>
              <w:tabs>
                <w:tab w:val="clear" w:pos="1080"/>
                <w:tab w:val="num" w:pos="240"/>
              </w:tabs>
              <w:ind w:left="240" w:hanging="240"/>
              <w:rPr>
                <w:rFonts w:ascii="Times New Roman" w:hAnsi="Times New Roman" w:cs="Times New Roman"/>
                <w:sz w:val="24"/>
                <w:szCs w:val="24"/>
              </w:rPr>
            </w:pPr>
            <w:r>
              <w:rPr>
                <w:rFonts w:ascii="Times New Roman" w:hAnsi="Times New Roman" w:cs="Times New Roman"/>
                <w:sz w:val="24"/>
                <w:szCs w:val="24"/>
              </w:rPr>
              <w:lastRenderedPageBreak/>
              <w:t xml:space="preserve">Tax Rates </w:t>
            </w:r>
          </w:p>
        </w:tc>
        <w:tc>
          <w:tcPr>
            <w:tcW w:w="7909" w:type="dxa"/>
            <w:shd w:val="clear" w:color="auto" w:fill="auto"/>
            <w:vAlign w:val="center"/>
          </w:tcPr>
          <w:p w:rsidR="00C36E86" w:rsidRPr="00FC058D" w:rsidRDefault="00C27F31" w:rsidP="00C27F31">
            <w:pPr>
              <w:rPr>
                <w:rFonts w:ascii="Times New Roman" w:hAnsi="Times New Roman" w:cs="Times New Roman"/>
                <w:sz w:val="24"/>
                <w:szCs w:val="24"/>
              </w:rPr>
            </w:pPr>
            <w:r>
              <w:rPr>
                <w:rFonts w:ascii="Times New Roman" w:hAnsi="Times New Roman" w:cs="Times New Roman"/>
                <w:sz w:val="24"/>
                <w:szCs w:val="24"/>
              </w:rPr>
              <w:t>If Christopher chose to have the shirts made in Southeast Asia, then, he would expect to have t</w:t>
            </w:r>
            <w:r w:rsidR="00CA36B8">
              <w:rPr>
                <w:rFonts w:ascii="Times New Roman" w:hAnsi="Times New Roman" w:cs="Times New Roman"/>
                <w:sz w:val="24"/>
                <w:szCs w:val="24"/>
              </w:rPr>
              <w:t>ax regulation</w:t>
            </w:r>
            <w:r>
              <w:rPr>
                <w:rFonts w:ascii="Times New Roman" w:hAnsi="Times New Roman" w:cs="Times New Roman"/>
                <w:sz w:val="24"/>
                <w:szCs w:val="24"/>
              </w:rPr>
              <w:t xml:space="preserve">s that are based on that continent. If they are higher, then, they can </w:t>
            </w:r>
            <w:r w:rsidR="00CA36B8">
              <w:rPr>
                <w:rFonts w:ascii="Times New Roman" w:hAnsi="Times New Roman" w:cs="Times New Roman"/>
                <w:sz w:val="24"/>
                <w:szCs w:val="24"/>
              </w:rPr>
              <w:t xml:space="preserve">really affect </w:t>
            </w:r>
            <w:r w:rsidR="00420BA7">
              <w:rPr>
                <w:rFonts w:ascii="Times New Roman" w:hAnsi="Times New Roman" w:cs="Times New Roman"/>
                <w:sz w:val="24"/>
                <w:szCs w:val="24"/>
              </w:rPr>
              <w:t xml:space="preserve">his </w:t>
            </w:r>
            <w:r w:rsidR="00CA36B8">
              <w:rPr>
                <w:rFonts w:ascii="Times New Roman" w:hAnsi="Times New Roman" w:cs="Times New Roman"/>
                <w:sz w:val="24"/>
                <w:szCs w:val="24"/>
              </w:rPr>
              <w:t>business revenues.</w:t>
            </w:r>
          </w:p>
        </w:tc>
      </w:tr>
      <w:tr w:rsidR="00C36E86" w:rsidRPr="00FC058D" w:rsidTr="005025B0">
        <w:tblPrEx>
          <w:tblLook w:val="01E0" w:firstRow="1" w:lastRow="1" w:firstColumn="1" w:lastColumn="1" w:noHBand="0" w:noVBand="0"/>
        </w:tblPrEx>
        <w:trPr>
          <w:trHeight w:val="20"/>
        </w:trPr>
        <w:tc>
          <w:tcPr>
            <w:tcW w:w="2621" w:type="dxa"/>
            <w:shd w:val="clear" w:color="auto" w:fill="auto"/>
            <w:vAlign w:val="center"/>
          </w:tcPr>
          <w:p w:rsidR="00C36E86" w:rsidRPr="00FC058D" w:rsidRDefault="00C36E86" w:rsidP="005025B0">
            <w:pPr>
              <w:numPr>
                <w:ilvl w:val="0"/>
                <w:numId w:val="13"/>
              </w:numPr>
              <w:tabs>
                <w:tab w:val="clear" w:pos="1080"/>
                <w:tab w:val="num" w:pos="240"/>
              </w:tabs>
              <w:ind w:left="240" w:hanging="240"/>
              <w:rPr>
                <w:rFonts w:ascii="Times New Roman" w:hAnsi="Times New Roman" w:cs="Times New Roman"/>
                <w:sz w:val="24"/>
                <w:szCs w:val="24"/>
              </w:rPr>
            </w:pPr>
          </w:p>
        </w:tc>
        <w:tc>
          <w:tcPr>
            <w:tcW w:w="7909" w:type="dxa"/>
            <w:shd w:val="clear" w:color="auto" w:fill="auto"/>
            <w:vAlign w:val="center"/>
          </w:tcPr>
          <w:p w:rsidR="00C36E86" w:rsidRPr="00FC058D" w:rsidRDefault="00C36E86" w:rsidP="005025B0">
            <w:pPr>
              <w:rPr>
                <w:rFonts w:ascii="Times New Roman" w:hAnsi="Times New Roman" w:cs="Times New Roman"/>
                <w:sz w:val="24"/>
                <w:szCs w:val="24"/>
              </w:rPr>
            </w:pPr>
          </w:p>
        </w:tc>
      </w:tr>
      <w:tr w:rsidR="00C36E86" w:rsidRPr="00FC058D" w:rsidTr="009A402F">
        <w:tblPrEx>
          <w:tblLook w:val="01E0" w:firstRow="1" w:lastRow="1" w:firstColumn="1" w:lastColumn="1" w:noHBand="0" w:noVBand="0"/>
        </w:tblPrEx>
        <w:trPr>
          <w:trHeight w:val="20"/>
        </w:trPr>
        <w:tc>
          <w:tcPr>
            <w:tcW w:w="10530" w:type="dxa"/>
            <w:gridSpan w:val="2"/>
            <w:shd w:val="clear" w:color="auto" w:fill="auto"/>
            <w:vAlign w:val="center"/>
          </w:tcPr>
          <w:p w:rsidR="00C36E86" w:rsidRPr="00FC058D" w:rsidRDefault="00C36E86" w:rsidP="005025B0">
            <w:pPr>
              <w:spacing w:before="60" w:after="60"/>
              <w:rPr>
                <w:rFonts w:ascii="Times New Roman" w:hAnsi="Times New Roman" w:cs="Times New Roman"/>
                <w:b/>
                <w:sz w:val="24"/>
                <w:szCs w:val="24"/>
                <w:u w:val="single"/>
              </w:rPr>
            </w:pPr>
            <w:r w:rsidRPr="00FC058D">
              <w:rPr>
                <w:rFonts w:ascii="Times New Roman" w:hAnsi="Times New Roman" w:cs="Times New Roman"/>
                <w:b/>
                <w:sz w:val="24"/>
                <w:szCs w:val="24"/>
                <w:u w:val="single"/>
              </w:rPr>
              <w:t>ASSESSMENT OF MACRO ENVIRONMENT</w:t>
            </w:r>
          </w:p>
          <w:p w:rsidR="00F41567" w:rsidRPr="00B169D5" w:rsidRDefault="00C27F31" w:rsidP="005025B0">
            <w:pPr>
              <w:spacing w:before="60" w:after="60"/>
              <w:rPr>
                <w:rFonts w:ascii="Times New Roman" w:hAnsi="Times New Roman" w:cs="Times New Roman"/>
                <w:i/>
                <w:vanish/>
                <w:sz w:val="24"/>
                <w:szCs w:val="24"/>
              </w:rPr>
            </w:pPr>
            <w:r>
              <w:rPr>
                <w:rFonts w:ascii="Times New Roman" w:hAnsi="Times New Roman" w:cs="Times New Roman"/>
                <w:sz w:val="24"/>
                <w:szCs w:val="24"/>
              </w:rPr>
              <w:t>There are many factors to consider when doing a</w:t>
            </w:r>
            <w:r w:rsidR="00B169D5">
              <w:rPr>
                <w:rFonts w:ascii="Times New Roman" w:hAnsi="Times New Roman" w:cs="Times New Roman"/>
                <w:sz w:val="24"/>
                <w:szCs w:val="24"/>
              </w:rPr>
              <w:t xml:space="preserve"> PESTEL analysis for an external environment. </w:t>
            </w:r>
            <w:r w:rsidR="006448F5">
              <w:rPr>
                <w:rFonts w:ascii="Times New Roman" w:hAnsi="Times New Roman" w:cs="Times New Roman"/>
                <w:sz w:val="24"/>
                <w:szCs w:val="24"/>
              </w:rPr>
              <w:t>Thinking</w:t>
            </w:r>
            <w:r w:rsidR="00762B15">
              <w:rPr>
                <w:rFonts w:ascii="Times New Roman" w:hAnsi="Times New Roman" w:cs="Times New Roman"/>
                <w:sz w:val="24"/>
                <w:szCs w:val="24"/>
              </w:rPr>
              <w:t xml:space="preserve"> about</w:t>
            </w:r>
            <w:r w:rsidR="00B169D5">
              <w:rPr>
                <w:rFonts w:ascii="Times New Roman" w:hAnsi="Times New Roman" w:cs="Times New Roman"/>
                <w:sz w:val="24"/>
                <w:szCs w:val="24"/>
              </w:rPr>
              <w:t xml:space="preserve"> the political element, it is important to consider how the government intervenes the economy or regulates businesses. For example, Southeast Asia might have foreign trade policies</w:t>
            </w:r>
            <w:r w:rsidR="00B62FF5">
              <w:rPr>
                <w:rFonts w:ascii="Times New Roman" w:hAnsi="Times New Roman" w:cs="Times New Roman"/>
                <w:sz w:val="24"/>
                <w:szCs w:val="24"/>
              </w:rPr>
              <w:t>, minimum wage policies, higher exchange rates</w:t>
            </w:r>
            <w:r w:rsidR="00B169D5">
              <w:rPr>
                <w:rFonts w:ascii="Times New Roman" w:hAnsi="Times New Roman" w:cs="Times New Roman"/>
                <w:sz w:val="24"/>
                <w:szCs w:val="24"/>
              </w:rPr>
              <w:t xml:space="preserve"> that could influence the decision to have the shirts made in the continent. </w:t>
            </w:r>
            <w:r w:rsidR="00B62FF5">
              <w:rPr>
                <w:rFonts w:ascii="Times New Roman" w:hAnsi="Times New Roman" w:cs="Times New Roman"/>
                <w:sz w:val="24"/>
                <w:szCs w:val="24"/>
              </w:rPr>
              <w:t>Considering such</w:t>
            </w:r>
            <w:r w:rsidR="00083047">
              <w:rPr>
                <w:rFonts w:ascii="Times New Roman" w:hAnsi="Times New Roman" w:cs="Times New Roman"/>
                <w:sz w:val="24"/>
                <w:szCs w:val="24"/>
              </w:rPr>
              <w:t xml:space="preserve"> factor</w:t>
            </w:r>
            <w:r w:rsidR="00B62FF5">
              <w:rPr>
                <w:rFonts w:ascii="Times New Roman" w:hAnsi="Times New Roman" w:cs="Times New Roman"/>
                <w:sz w:val="24"/>
                <w:szCs w:val="24"/>
              </w:rPr>
              <w:t>s</w:t>
            </w:r>
            <w:r w:rsidR="00083047">
              <w:rPr>
                <w:rFonts w:ascii="Times New Roman" w:hAnsi="Times New Roman" w:cs="Times New Roman"/>
                <w:sz w:val="24"/>
                <w:szCs w:val="24"/>
              </w:rPr>
              <w:t xml:space="preserve"> it could not be advisable for Christ</w:t>
            </w:r>
            <w:r w:rsidR="00D85761">
              <w:rPr>
                <w:rFonts w:ascii="Times New Roman" w:hAnsi="Times New Roman" w:cs="Times New Roman"/>
                <w:sz w:val="24"/>
                <w:szCs w:val="24"/>
              </w:rPr>
              <w:t>opher to opt for alternative 2 i.e. having the shirts made in Southea</w:t>
            </w:r>
            <w:r w:rsidR="00B62FF5">
              <w:rPr>
                <w:rFonts w:ascii="Times New Roman" w:hAnsi="Times New Roman" w:cs="Times New Roman"/>
                <w:sz w:val="24"/>
                <w:szCs w:val="24"/>
              </w:rPr>
              <w:t xml:space="preserve">st Asia because in overall the external environment will have an impact on his business. </w:t>
            </w:r>
            <w:r w:rsidR="00D85761">
              <w:rPr>
                <w:rFonts w:ascii="Times New Roman" w:hAnsi="Times New Roman" w:cs="Times New Roman"/>
                <w:sz w:val="24"/>
                <w:szCs w:val="24"/>
              </w:rPr>
              <w:t xml:space="preserve"> </w:t>
            </w:r>
          </w:p>
          <w:p w:rsidR="00F41567" w:rsidRPr="00FC058D" w:rsidRDefault="00F41567" w:rsidP="005025B0">
            <w:pPr>
              <w:spacing w:before="60" w:after="60"/>
              <w:rPr>
                <w:rFonts w:ascii="Times New Roman" w:hAnsi="Times New Roman" w:cs="Times New Roman"/>
                <w:sz w:val="24"/>
                <w:szCs w:val="24"/>
              </w:rPr>
            </w:pPr>
          </w:p>
          <w:p w:rsidR="00F41567" w:rsidRPr="00FC058D" w:rsidRDefault="00F41567" w:rsidP="005025B0">
            <w:pPr>
              <w:spacing w:before="60" w:after="60"/>
              <w:rPr>
                <w:rFonts w:ascii="Times New Roman" w:hAnsi="Times New Roman" w:cs="Times New Roman"/>
                <w:sz w:val="24"/>
                <w:szCs w:val="24"/>
              </w:rPr>
            </w:pPr>
          </w:p>
          <w:p w:rsidR="00F41567" w:rsidRPr="00FC058D" w:rsidRDefault="00F41567" w:rsidP="005025B0">
            <w:pPr>
              <w:spacing w:before="60" w:after="60"/>
              <w:rPr>
                <w:rFonts w:ascii="Times New Roman" w:hAnsi="Times New Roman" w:cs="Times New Roman"/>
                <w:sz w:val="24"/>
                <w:szCs w:val="24"/>
              </w:rPr>
            </w:pPr>
          </w:p>
          <w:p w:rsidR="00F41567" w:rsidRPr="00FC058D" w:rsidRDefault="00F41567" w:rsidP="005025B0">
            <w:pPr>
              <w:spacing w:before="60" w:after="60"/>
              <w:rPr>
                <w:rFonts w:ascii="Times New Roman" w:hAnsi="Times New Roman" w:cs="Times New Roman"/>
                <w:sz w:val="24"/>
                <w:szCs w:val="24"/>
              </w:rPr>
            </w:pPr>
          </w:p>
        </w:tc>
      </w:tr>
    </w:tbl>
    <w:p w:rsidR="00476682" w:rsidRPr="00FC058D" w:rsidRDefault="00476682" w:rsidP="001D3252">
      <w:pPr>
        <w:pStyle w:val="Heading2"/>
        <w:spacing w:before="0"/>
        <w:ind w:left="0"/>
        <w:rPr>
          <w:rFonts w:ascii="Times New Roman" w:hAnsi="Times New Roman" w:cs="Times New Roman"/>
          <w:sz w:val="24"/>
          <w:szCs w:val="24"/>
        </w:rPr>
        <w:sectPr w:rsidR="00476682" w:rsidRPr="00FC058D" w:rsidSect="00800B3F">
          <w:pgSz w:w="12240" w:h="15840"/>
          <w:pgMar w:top="720" w:right="720" w:bottom="720" w:left="720" w:header="708" w:footer="708" w:gutter="0"/>
          <w:cols w:space="708"/>
          <w:docGrid w:linePitch="360"/>
        </w:sectPr>
      </w:pPr>
    </w:p>
    <w:p w:rsidR="007B2E68" w:rsidRPr="00FC058D" w:rsidRDefault="007B2E68" w:rsidP="00101E1F">
      <w:pPr>
        <w:pStyle w:val="Heading1"/>
        <w:jc w:val="center"/>
        <w:rPr>
          <w:rFonts w:ascii="Times New Roman" w:hAnsi="Times New Roman" w:cs="Times New Roman"/>
          <w:sz w:val="24"/>
          <w:szCs w:val="24"/>
        </w:rPr>
      </w:pPr>
      <w:bookmarkStart w:id="14" w:name="_Toc402789711"/>
    </w:p>
    <w:p w:rsidR="00476682" w:rsidRPr="00FC058D" w:rsidRDefault="007B2E68" w:rsidP="00C36E86">
      <w:pPr>
        <w:pStyle w:val="Heading1"/>
        <w:jc w:val="center"/>
        <w:rPr>
          <w:rFonts w:ascii="Times New Roman" w:hAnsi="Times New Roman" w:cs="Times New Roman"/>
          <w:sz w:val="24"/>
          <w:szCs w:val="24"/>
        </w:rPr>
      </w:pPr>
      <w:bookmarkStart w:id="15" w:name="_Toc536530432"/>
      <w:r w:rsidRPr="00FC058D">
        <w:rPr>
          <w:rFonts w:ascii="Times New Roman" w:hAnsi="Times New Roman" w:cs="Times New Roman"/>
          <w:sz w:val="24"/>
          <w:szCs w:val="24"/>
        </w:rPr>
        <w:t>APPENDIX B</w:t>
      </w:r>
      <w:r w:rsidR="00C2046D" w:rsidRPr="00FC058D">
        <w:rPr>
          <w:rFonts w:ascii="Times New Roman" w:hAnsi="Times New Roman" w:cs="Times New Roman"/>
          <w:sz w:val="24"/>
          <w:szCs w:val="24"/>
        </w:rPr>
        <w:t xml:space="preserve">: </w:t>
      </w:r>
      <w:bookmarkEnd w:id="14"/>
      <w:bookmarkEnd w:id="15"/>
      <w:r w:rsidR="00C36E86" w:rsidRPr="00FC058D">
        <w:rPr>
          <w:rFonts w:ascii="Times New Roman" w:hAnsi="Times New Roman" w:cs="Times New Roman"/>
          <w:sz w:val="24"/>
          <w:szCs w:val="24"/>
        </w:rPr>
        <w:t>PORTER’S FIVE FORCES MODEL</w:t>
      </w:r>
    </w:p>
    <w:p w:rsidR="00476682" w:rsidRPr="00FC058D" w:rsidRDefault="00476682" w:rsidP="002D4671">
      <w:pPr>
        <w:rPr>
          <w:rFonts w:ascii="Times New Roman" w:hAnsi="Times New Roman" w:cs="Times New Roman"/>
          <w:sz w:val="24"/>
          <w:szCs w:val="24"/>
        </w:rPr>
      </w:pPr>
    </w:p>
    <w:p w:rsidR="00C36E86" w:rsidRPr="00FC058D" w:rsidRDefault="00523ECC" w:rsidP="00C36E86">
      <w:pPr>
        <w:tabs>
          <w:tab w:val="left" w:pos="2423"/>
          <w:tab w:val="left" w:pos="2620"/>
          <w:tab w:val="right" w:pos="11089"/>
        </w:tabs>
        <w:spacing w:line="240" w:lineRule="atLeast"/>
        <w:jc w:val="center"/>
        <w:rPr>
          <w:rFonts w:ascii="Times New Roman" w:hAnsi="Times New Roman" w:cs="Times New Roman"/>
          <w:b/>
          <w:sz w:val="24"/>
          <w:szCs w:val="24"/>
        </w:rPr>
      </w:pPr>
      <w:r w:rsidRPr="00FC058D">
        <w:rPr>
          <w:rFonts w:ascii="Times New Roman" w:hAnsi="Times New Roman" w:cs="Times New Roman"/>
          <w:b/>
          <w:sz w:val="24"/>
          <w:szCs w:val="24"/>
        </w:rPr>
        <w:t>INDUSTRY</w:t>
      </w:r>
      <w:r w:rsidR="00C36E86" w:rsidRPr="00FC058D">
        <w:rPr>
          <w:rFonts w:ascii="Times New Roman" w:hAnsi="Times New Roman" w:cs="Times New Roman"/>
          <w:b/>
          <w:sz w:val="24"/>
          <w:szCs w:val="24"/>
        </w:rPr>
        <w:t xml:space="preserve"> ENVIRONMENT</w:t>
      </w:r>
    </w:p>
    <w:p w:rsidR="00C36E86" w:rsidRPr="00FC058D" w:rsidRDefault="00C36E86" w:rsidP="00C36E86">
      <w:pPr>
        <w:tabs>
          <w:tab w:val="left" w:pos="2423"/>
          <w:tab w:val="left" w:pos="2620"/>
          <w:tab w:val="right" w:pos="11089"/>
        </w:tabs>
        <w:spacing w:line="240" w:lineRule="atLeast"/>
        <w:jc w:val="center"/>
        <w:rPr>
          <w:rFonts w:ascii="Times New Roman" w:hAnsi="Times New Roman" w:cs="Times New Roman"/>
          <w:b/>
          <w:sz w:val="24"/>
          <w:szCs w:val="24"/>
        </w:rPr>
      </w:pPr>
    </w:p>
    <w:p w:rsidR="00C36E86" w:rsidRPr="00FC058D" w:rsidRDefault="00D94E9B" w:rsidP="00C36E86">
      <w:pPr>
        <w:tabs>
          <w:tab w:val="left" w:pos="2423"/>
          <w:tab w:val="left" w:pos="2620"/>
          <w:tab w:val="right" w:pos="11089"/>
        </w:tabs>
        <w:spacing w:line="240" w:lineRule="atLeast"/>
        <w:jc w:val="center"/>
        <w:rPr>
          <w:rFonts w:ascii="Times New Roman" w:hAnsi="Times New Roman" w:cs="Times New Roman"/>
          <w:b/>
          <w:sz w:val="24"/>
          <w:szCs w:val="24"/>
        </w:rPr>
      </w:pP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73664" behindDoc="0" locked="0" layoutInCell="1" allowOverlap="1" wp14:anchorId="43A9E8FF" wp14:editId="685C5913">
                <wp:simplePos x="0" y="0"/>
                <wp:positionH relativeFrom="column">
                  <wp:posOffset>155275</wp:posOffset>
                </wp:positionH>
                <wp:positionV relativeFrom="paragraph">
                  <wp:posOffset>107110</wp:posOffset>
                </wp:positionV>
                <wp:extent cx="2156460" cy="2044461"/>
                <wp:effectExtent l="0" t="0" r="0" b="0"/>
                <wp:wrapNone/>
                <wp:docPr id="930" name="Text Box 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20444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342A" w:rsidRDefault="00E9342A" w:rsidP="00C36E86">
                            <w:pPr>
                              <w:spacing w:line="360" w:lineRule="auto"/>
                              <w:rPr>
                                <w:color w:val="333333"/>
                                <w:sz w:val="20"/>
                              </w:rPr>
                            </w:pPr>
                            <w:r w:rsidRPr="00904FC1">
                              <w:rPr>
                                <w:b/>
                                <w:color w:val="333333"/>
                                <w:sz w:val="20"/>
                              </w:rPr>
                              <w:t>Competing sellers:</w:t>
                            </w:r>
                            <w:r w:rsidRPr="002231E5">
                              <w:rPr>
                                <w:color w:val="333333"/>
                                <w:sz w:val="20"/>
                              </w:rPr>
                              <w:t xml:space="preserve"> </w:t>
                            </w:r>
                            <w:r>
                              <w:rPr>
                                <w:color w:val="333333"/>
                                <w:sz w:val="20"/>
                              </w:rPr>
                              <w:t>new stores opened nearby and an online website selling similar shirts</w:t>
                            </w:r>
                          </w:p>
                          <w:p w:rsidR="00E9342A" w:rsidRPr="002231E5" w:rsidRDefault="00E9342A" w:rsidP="00C36E86">
                            <w:pPr>
                              <w:rPr>
                                <w:color w:val="333333"/>
                                <w:sz w:val="16"/>
                                <w:szCs w:val="16"/>
                              </w:rPr>
                            </w:pPr>
                          </w:p>
                          <w:p w:rsidR="00E9342A" w:rsidRPr="003E5885" w:rsidRDefault="00E9342A" w:rsidP="00C36E86">
                            <w:pPr>
                              <w:spacing w:line="360" w:lineRule="auto"/>
                              <w:rPr>
                                <w:color w:val="333333"/>
                                <w:sz w:val="20"/>
                              </w:rPr>
                            </w:pPr>
                            <w:r w:rsidRPr="00904FC1">
                              <w:rPr>
                                <w:b/>
                                <w:color w:val="333333"/>
                                <w:sz w:val="20"/>
                              </w:rPr>
                              <w:t xml:space="preserve">Justification: </w:t>
                            </w:r>
                            <w:r w:rsidR="003E5885" w:rsidRPr="003E5885">
                              <w:rPr>
                                <w:color w:val="333333"/>
                                <w:sz w:val="20"/>
                              </w:rPr>
                              <w:t xml:space="preserve">New </w:t>
                            </w:r>
                            <w:r w:rsidR="00D94E9B">
                              <w:rPr>
                                <w:color w:val="333333"/>
                                <w:sz w:val="20"/>
                              </w:rPr>
                              <w:t>stores that are opened near Christopher’s store will definitely win some of his customers and this will have an effect on his customer base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A9E8FF" id="_x0000_t202" coordsize="21600,21600" o:spt="202" path="m,l,21600r21600,l21600,xe">
                <v:stroke joinstyle="miter"/>
                <v:path gradientshapeok="t" o:connecttype="rect"/>
              </v:shapetype>
              <v:shape id="Text Box 930" o:spid="_x0000_s1026" type="#_x0000_t202" style="position:absolute;left:0;text-align:left;margin-left:12.25pt;margin-top:8.45pt;width:169.8pt;height:161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" stroked="f">
                <v:textbox>
                  <w:txbxContent>
                    <w:p w:rsidR="00E9342A" w:rsidRDefault="00E9342A" w:rsidP="00C36E86">
                      <w:pPr>
                        <w:spacing w:line="360" w:lineRule="auto"/>
                        <w:rPr>
                          <w:color w:val="333333"/>
                          <w:sz w:val="20"/>
                        </w:rPr>
                      </w:pPr>
                      <w:r w:rsidRPr="00904FC1">
                        <w:rPr>
                          <w:b/>
                          <w:color w:val="333333"/>
                          <w:sz w:val="20"/>
                        </w:rPr>
                        <w:t>Competing sellers:</w:t>
                      </w:r>
                      <w:r w:rsidRPr="002231E5">
                        <w:rPr>
                          <w:color w:val="333333"/>
                          <w:sz w:val="20"/>
                        </w:rPr>
                        <w:t xml:space="preserve"> </w:t>
                      </w:r>
                      <w:r>
                        <w:rPr>
                          <w:color w:val="333333"/>
                          <w:sz w:val="20"/>
                        </w:rPr>
                        <w:t>new stores opened nearby and an online website selling similar shirts</w:t>
                      </w:r>
                    </w:p>
                    <w:p w:rsidR="00E9342A" w:rsidRPr="002231E5" w:rsidRDefault="00E9342A" w:rsidP="00C36E86">
                      <w:pPr>
                        <w:rPr>
                          <w:color w:val="333333"/>
                          <w:sz w:val="16"/>
                          <w:szCs w:val="16"/>
                        </w:rPr>
                      </w:pPr>
                    </w:p>
                    <w:p w:rsidR="00E9342A" w:rsidRPr="003E5885" w:rsidRDefault="00E9342A" w:rsidP="00C36E86">
                      <w:pPr>
                        <w:spacing w:line="360" w:lineRule="auto"/>
                        <w:rPr>
                          <w:color w:val="333333"/>
                          <w:sz w:val="20"/>
                        </w:rPr>
                      </w:pPr>
                      <w:r w:rsidRPr="00904FC1">
                        <w:rPr>
                          <w:b/>
                          <w:color w:val="333333"/>
                          <w:sz w:val="20"/>
                        </w:rPr>
                        <w:t xml:space="preserve">Justification: </w:t>
                      </w:r>
                      <w:r w:rsidR="003E5885" w:rsidRPr="003E5885">
                        <w:rPr>
                          <w:color w:val="333333"/>
                          <w:sz w:val="20"/>
                        </w:rPr>
                        <w:t xml:space="preserve">New </w:t>
                      </w:r>
                      <w:r w:rsidR="00D94E9B">
                        <w:rPr>
                          <w:color w:val="333333"/>
                          <w:sz w:val="20"/>
                        </w:rPr>
                        <w:t>stores that are opened near Christopher’s store will definitely win some of his customers and this will have an effect on his customer base</w:t>
                      </w:r>
                    </w:p>
                  </w:txbxContent>
                </v:textbox>
              </v:shape>
            </w:pict>
          </mc:Fallback>
        </mc:AlternateContent>
      </w:r>
      <w:r w:rsidR="00F41567"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74688" behindDoc="0" locked="0" layoutInCell="1" allowOverlap="1" wp14:anchorId="39D210F5" wp14:editId="4AE165CA">
                <wp:simplePos x="0" y="0"/>
                <wp:positionH relativeFrom="column">
                  <wp:posOffset>4877522</wp:posOffset>
                </wp:positionH>
                <wp:positionV relativeFrom="paragraph">
                  <wp:posOffset>105160</wp:posOffset>
                </wp:positionV>
                <wp:extent cx="1767840" cy="1664122"/>
                <wp:effectExtent l="0" t="0" r="3810" b="0"/>
                <wp:wrapNone/>
                <wp:docPr id="931" name="Text Box 9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16641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342A" w:rsidRPr="00904FC1" w:rsidRDefault="00E9342A" w:rsidP="00C36E86">
                            <w:pPr>
                              <w:spacing w:line="360" w:lineRule="auto"/>
                              <w:rPr>
                                <w:b/>
                                <w:color w:val="333333"/>
                                <w:sz w:val="20"/>
                              </w:rPr>
                            </w:pPr>
                            <w:r w:rsidRPr="00904FC1">
                              <w:rPr>
                                <w:b/>
                                <w:color w:val="333333"/>
                                <w:sz w:val="20"/>
                              </w:rPr>
                              <w:t xml:space="preserve">Substitutes: </w:t>
                            </w:r>
                          </w:p>
                          <w:p w:rsidR="00E9342A" w:rsidRPr="002231E5" w:rsidRDefault="00E9342A" w:rsidP="00C36E86">
                            <w:pPr>
                              <w:rPr>
                                <w:color w:val="333333"/>
                                <w:sz w:val="16"/>
                                <w:szCs w:val="16"/>
                              </w:rPr>
                            </w:pPr>
                          </w:p>
                          <w:p w:rsidR="00E9342A" w:rsidRPr="00904FC1" w:rsidRDefault="00E9342A" w:rsidP="00C36E86">
                            <w:pPr>
                              <w:spacing w:line="360" w:lineRule="auto"/>
                              <w:rPr>
                                <w:b/>
                                <w:color w:val="333333"/>
                                <w:sz w:val="20"/>
                              </w:rPr>
                            </w:pPr>
                            <w:r w:rsidRPr="00904FC1">
                              <w:rPr>
                                <w:b/>
                                <w:color w:val="333333"/>
                                <w:sz w:val="20"/>
                              </w:rPr>
                              <w:t xml:space="preserve">Justification: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D210F5" id="Text Box 931" o:spid="_x0000_s1027" type="#_x0000_t202" style="position:absolute;left:0;text-align:left;margin-left:384.05pt;margin-top:8.3pt;width:139.2pt;height:131.05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" stroked="f">
                <v:textbox>
                  <w:txbxContent>
                    <w:p w:rsidR="00E9342A" w:rsidRPr="00904FC1" w:rsidRDefault="00E9342A" w:rsidP="00C36E86">
                      <w:pPr>
                        <w:spacing w:line="360" w:lineRule="auto"/>
                        <w:rPr>
                          <w:b/>
                          <w:color w:val="333333"/>
                          <w:sz w:val="20"/>
                        </w:rPr>
                      </w:pPr>
                      <w:r w:rsidRPr="00904FC1">
                        <w:rPr>
                          <w:b/>
                          <w:color w:val="333333"/>
                          <w:sz w:val="20"/>
                        </w:rPr>
                        <w:t xml:space="preserve">Substitutes: </w:t>
                      </w:r>
                    </w:p>
                    <w:p w:rsidR="00E9342A" w:rsidRPr="002231E5" w:rsidRDefault="00E9342A" w:rsidP="00C36E86">
                      <w:pPr>
                        <w:rPr>
                          <w:color w:val="333333"/>
                          <w:sz w:val="16"/>
                          <w:szCs w:val="16"/>
                        </w:rPr>
                      </w:pPr>
                    </w:p>
                    <w:p w:rsidR="00E9342A" w:rsidRPr="00904FC1" w:rsidRDefault="00E9342A" w:rsidP="00C36E86">
                      <w:pPr>
                        <w:spacing w:line="360" w:lineRule="auto"/>
                        <w:rPr>
                          <w:b/>
                          <w:color w:val="333333"/>
                          <w:sz w:val="20"/>
                        </w:rPr>
                      </w:pPr>
                      <w:r w:rsidRPr="00904FC1">
                        <w:rPr>
                          <w:b/>
                          <w:color w:val="333333"/>
                          <w:sz w:val="20"/>
                        </w:rPr>
                        <w:t xml:space="preserve">Justification: </w:t>
                      </w:r>
                    </w:p>
                  </w:txbxContent>
                </v:textbox>
              </v:shape>
            </w:pict>
          </mc:Fallback>
        </mc:AlternateContent>
      </w:r>
      <w:r w:rsidR="00C36E86"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51136" behindDoc="0" locked="0" layoutInCell="1" allowOverlap="1" wp14:anchorId="440AC79B" wp14:editId="6C985B40">
                <wp:simplePos x="0" y="0"/>
                <wp:positionH relativeFrom="column">
                  <wp:posOffset>2667000</wp:posOffset>
                </wp:positionH>
                <wp:positionV relativeFrom="paragraph">
                  <wp:posOffset>105409</wp:posOffset>
                </wp:positionV>
                <wp:extent cx="1447800" cy="1343025"/>
                <wp:effectExtent l="0" t="0" r="0" b="9525"/>
                <wp:wrapNone/>
                <wp:docPr id="929" name="Text Box 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3430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9342A" w:rsidRPr="002231E5" w:rsidRDefault="00E9342A" w:rsidP="00C36E86">
                            <w:pPr>
                              <w:jc w:val="center"/>
                              <w:rPr>
                                <w:rFonts w:cs="Arial"/>
                                <w:b/>
                                <w:sz w:val="28"/>
                                <w:szCs w:val="28"/>
                              </w:rPr>
                            </w:pPr>
                            <w:r w:rsidRPr="002231E5">
                              <w:rPr>
                                <w:rFonts w:cs="Arial"/>
                                <w:b/>
                                <w:sz w:val="28"/>
                                <w:szCs w:val="28"/>
                              </w:rPr>
                              <w:t>Firms in other</w:t>
                            </w:r>
                          </w:p>
                          <w:p w:rsidR="00E9342A" w:rsidRPr="002231E5" w:rsidRDefault="00E9342A" w:rsidP="00C36E86">
                            <w:pPr>
                              <w:jc w:val="center"/>
                              <w:rPr>
                                <w:rFonts w:cs="Arial"/>
                                <w:b/>
                                <w:szCs w:val="24"/>
                              </w:rPr>
                            </w:pPr>
                            <w:r w:rsidRPr="002231E5">
                              <w:rPr>
                                <w:rFonts w:cs="Arial"/>
                                <w:b/>
                                <w:sz w:val="28"/>
                                <w:szCs w:val="28"/>
                              </w:rPr>
                              <w:t>industries</w:t>
                            </w:r>
                          </w:p>
                          <w:p w:rsidR="00E9342A" w:rsidRPr="002231E5" w:rsidRDefault="00E9342A" w:rsidP="00C36E86">
                            <w:pPr>
                              <w:jc w:val="center"/>
                              <w:rPr>
                                <w:rFonts w:cs="Arial"/>
                                <w:b/>
                              </w:rPr>
                            </w:pPr>
                            <w:r w:rsidRPr="002231E5">
                              <w:rPr>
                                <w:rFonts w:cs="Arial"/>
                                <w:b/>
                              </w:rPr>
                              <w:t>(substitutes)</w:t>
                            </w:r>
                          </w:p>
                          <w:p w:rsidR="00E9342A" w:rsidRPr="002231E5" w:rsidRDefault="00E9342A" w:rsidP="00C36E86">
                            <w:pPr>
                              <w:rPr>
                                <w:rFonts w:cs="Arial"/>
                                <w:b/>
                              </w:rPr>
                            </w:pPr>
                            <w:r w:rsidRPr="002231E5">
                              <w:rPr>
                                <w:rFonts w:cs="Arial"/>
                                <w:b/>
                              </w:rPr>
                              <w:t xml:space="preserve">  </w:t>
                            </w:r>
                          </w:p>
                          <w:p w:rsidR="00E9342A" w:rsidRDefault="00E9342A" w:rsidP="00C36E86">
                            <w:pPr>
                              <w:jc w:val="center"/>
                              <w:rPr>
                                <w:rFonts w:cs="Arial"/>
                                <w:b/>
                                <w:szCs w:val="24"/>
                              </w:rPr>
                            </w:pPr>
                            <w:r w:rsidRPr="002231E5">
                              <w:rPr>
                                <w:rFonts w:cs="Arial"/>
                                <w:b/>
                                <w:szCs w:val="24"/>
                              </w:rPr>
                              <w:t>Strength</w:t>
                            </w:r>
                            <w:r>
                              <w:rPr>
                                <w:rFonts w:cs="Arial"/>
                                <w:b/>
                                <w:szCs w:val="24"/>
                              </w:rPr>
                              <w:t>:</w:t>
                            </w:r>
                          </w:p>
                          <w:p w:rsidR="00E9342A" w:rsidRPr="002231E5" w:rsidRDefault="00E9342A" w:rsidP="00C36E86">
                            <w:pPr>
                              <w:rPr>
                                <w:rFonts w:cs="Arial"/>
                                <w:b/>
                                <w:color w:val="008000"/>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AC79B" id="Text Box 929" o:spid="_x0000_s1028" type="#_x0000_t202" style="position:absolute;left:0;text-align:left;margin-left:210pt;margin-top:8.3pt;width:114pt;height:105.75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" filled="f" stroked="f">
                <v:textbox>
                  <w:txbxContent>
                    <w:p w:rsidR="00E9342A" w:rsidRPr="002231E5" w:rsidRDefault="00E9342A" w:rsidP="00C36E86">
                      <w:pPr>
                        <w:jc w:val="center"/>
                        <w:rPr>
                          <w:rFonts w:cs="Arial"/>
                          <w:b/>
                          <w:sz w:val="28"/>
                          <w:szCs w:val="28"/>
                        </w:rPr>
                      </w:pPr>
                      <w:r w:rsidRPr="002231E5">
                        <w:rPr>
                          <w:rFonts w:cs="Arial"/>
                          <w:b/>
                          <w:sz w:val="28"/>
                          <w:szCs w:val="28"/>
                        </w:rPr>
                        <w:t>Firms in other</w:t>
                      </w:r>
                    </w:p>
                    <w:p w:rsidR="00E9342A" w:rsidRPr="002231E5" w:rsidRDefault="00E9342A" w:rsidP="00C36E86">
                      <w:pPr>
                        <w:jc w:val="center"/>
                        <w:rPr>
                          <w:rFonts w:cs="Arial"/>
                          <w:b/>
                          <w:szCs w:val="24"/>
                        </w:rPr>
                      </w:pPr>
                      <w:r w:rsidRPr="002231E5">
                        <w:rPr>
                          <w:rFonts w:cs="Arial"/>
                          <w:b/>
                          <w:sz w:val="28"/>
                          <w:szCs w:val="28"/>
                        </w:rPr>
                        <w:t>industries</w:t>
                      </w:r>
                    </w:p>
                    <w:p w:rsidR="00E9342A" w:rsidRPr="002231E5" w:rsidRDefault="00E9342A" w:rsidP="00C36E86">
                      <w:pPr>
                        <w:jc w:val="center"/>
                        <w:rPr>
                          <w:rFonts w:cs="Arial"/>
                          <w:b/>
                        </w:rPr>
                      </w:pPr>
                      <w:r w:rsidRPr="002231E5">
                        <w:rPr>
                          <w:rFonts w:cs="Arial"/>
                          <w:b/>
                        </w:rPr>
                        <w:t>(substitutes)</w:t>
                      </w:r>
                    </w:p>
                    <w:p w:rsidR="00E9342A" w:rsidRPr="002231E5" w:rsidRDefault="00E9342A" w:rsidP="00C36E86">
                      <w:pPr>
                        <w:rPr>
                          <w:rFonts w:cs="Arial"/>
                          <w:b/>
                        </w:rPr>
                      </w:pPr>
                      <w:r w:rsidRPr="002231E5">
                        <w:rPr>
                          <w:rFonts w:cs="Arial"/>
                          <w:b/>
                        </w:rPr>
                        <w:t xml:space="preserve">  </w:t>
                      </w:r>
                    </w:p>
                    <w:p w:rsidR="00E9342A" w:rsidRDefault="00E9342A" w:rsidP="00C36E86">
                      <w:pPr>
                        <w:jc w:val="center"/>
                        <w:rPr>
                          <w:rFonts w:cs="Arial"/>
                          <w:b/>
                          <w:szCs w:val="24"/>
                        </w:rPr>
                      </w:pPr>
                      <w:r w:rsidRPr="002231E5">
                        <w:rPr>
                          <w:rFonts w:cs="Arial"/>
                          <w:b/>
                          <w:szCs w:val="24"/>
                        </w:rPr>
                        <w:t>Strength</w:t>
                      </w:r>
                      <w:r>
                        <w:rPr>
                          <w:rFonts w:cs="Arial"/>
                          <w:b/>
                          <w:szCs w:val="24"/>
                        </w:rPr>
                        <w:t>:</w:t>
                      </w:r>
                    </w:p>
                    <w:p w:rsidR="00E9342A" w:rsidRPr="002231E5" w:rsidRDefault="00E9342A" w:rsidP="00C36E86">
                      <w:pPr>
                        <w:rPr>
                          <w:rFonts w:cs="Arial"/>
                          <w:b/>
                          <w:color w:val="008000"/>
                          <w:szCs w:val="24"/>
                        </w:rPr>
                      </w:pPr>
                    </w:p>
                  </w:txbxContent>
                </v:textbox>
              </v:shape>
            </w:pict>
          </mc:Fallback>
        </mc:AlternateContent>
      </w:r>
      <w:r w:rsidR="00C36E86"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67520" behindDoc="0" locked="0" layoutInCell="1" allowOverlap="1" wp14:anchorId="2BF18D34" wp14:editId="6CC2CD8B">
                <wp:simplePos x="0" y="0"/>
                <wp:positionH relativeFrom="column">
                  <wp:posOffset>2438400</wp:posOffset>
                </wp:positionH>
                <wp:positionV relativeFrom="paragraph">
                  <wp:posOffset>104140</wp:posOffset>
                </wp:positionV>
                <wp:extent cx="1905000" cy="1234440"/>
                <wp:effectExtent l="28575" t="27940" r="28575" b="23495"/>
                <wp:wrapNone/>
                <wp:docPr id="928" name="Freeform: Shape 9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19050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21D38C2" id="Freeform: Shape 928" o:spid="_x0000_s1026" style="position:absolute;margin-left:192pt;margin-top:8.2pt;width:150pt;height:97.2pt;rotation:180;flip:y;z-index:25226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" path="m,l5400,21600r10800,l21600,,,xe" filled="f" strokeweight="1pt">
                <v:stroke joinstyle="miter"/>
                <v:imagedata embosscolor="shadow add(51)"/>
                <v:shadow on="t" type="emboss" color="black" color2="shadow add(102)" offset="1pt,1pt" offset2="-1pt,-1pt"/>
                <v:path o:connecttype="custom" o:connectlocs="1666875,617220;952500,1234440;238125,617220;952500,0" o:connectangles="0,0,0,0" textboxrect="4500,4500,17100,17100"/>
              </v:shape>
            </w:pict>
          </mc:Fallback>
        </mc:AlternateContent>
      </w: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60352" behindDoc="0" locked="0" layoutInCell="1" allowOverlap="1" wp14:anchorId="08543C8B" wp14:editId="22A35B77">
                <wp:simplePos x="0" y="0"/>
                <wp:positionH relativeFrom="column">
                  <wp:posOffset>3089910</wp:posOffset>
                </wp:positionH>
                <wp:positionV relativeFrom="paragraph">
                  <wp:posOffset>186690</wp:posOffset>
                </wp:positionV>
                <wp:extent cx="571500" cy="350520"/>
                <wp:effectExtent l="19050" t="9525" r="20955" b="9525"/>
                <wp:wrapNone/>
                <wp:docPr id="603" name="Arrow: Striped Right 6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571500" cy="350520"/>
                        </a:xfrm>
                        <a:prstGeom prst="stripedRightArrow">
                          <a:avLst>
                            <a:gd name="adj1" fmla="val 50000"/>
                            <a:gd name="adj2" fmla="val 40761"/>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6C75029"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rrow: Striped Right 603" o:spid="_x0000_s1026" type="#_x0000_t93" style="position:absolute;margin-left:243.3pt;margin-top:14.7pt;width:45pt;height:27.6pt;rotation:-90;flip:y;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" filled="f" strokeweight=".25pt"/>
            </w:pict>
          </mc:Fallback>
        </mc:AlternateContent>
      </w: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r w:rsidRPr="00FC058D">
        <w:rPr>
          <w:rFonts w:ascii="Times New Roman" w:hAnsi="Times New Roman" w:cs="Times New Roman"/>
          <w:noProof/>
          <w:sz w:val="24"/>
          <w:szCs w:val="24"/>
          <w:lang w:val="en-GB" w:eastAsia="en-GB"/>
        </w:rPr>
        <mc:AlternateContent>
          <mc:Choice Requires="wps">
            <w:drawing>
              <wp:anchor distT="0" distB="0" distL="0" distR="0" simplePos="0" relativeHeight="252261376" behindDoc="1" locked="0" layoutInCell="1" allowOverlap="1" wp14:anchorId="6FF8BC32" wp14:editId="3458AD72">
                <wp:simplePos x="0" y="0"/>
                <wp:positionH relativeFrom="column">
                  <wp:posOffset>1951990</wp:posOffset>
                </wp:positionH>
                <wp:positionV relativeFrom="paragraph">
                  <wp:posOffset>120015</wp:posOffset>
                </wp:positionV>
                <wp:extent cx="3438144" cy="393192"/>
                <wp:effectExtent l="0" t="0" r="0" b="6985"/>
                <wp:wrapSquare wrapText="left"/>
                <wp:docPr id="600" name="Text Box 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144" cy="39319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9342A" w:rsidRPr="00F41567" w:rsidRDefault="00E9342A" w:rsidP="00C36E86">
                            <w:pPr>
                              <w:jc w:val="center"/>
                              <w:rPr>
                                <w:rFonts w:cs="Arial"/>
                                <w:sz w:val="16"/>
                                <w:szCs w:val="16"/>
                              </w:rPr>
                            </w:pPr>
                            <w:r w:rsidRPr="00F41567">
                              <w:rPr>
                                <w:rFonts w:cs="Arial"/>
                                <w:sz w:val="16"/>
                                <w:szCs w:val="16"/>
                              </w:rPr>
                              <w:t>Competitive pressures coming from the market attempts of outsiders to win buyers over to their products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8BC32" id="Text Box 600" o:spid="_x0000_s1029" type="#_x0000_t202" style="position:absolute;margin-left:153.7pt;margin-top:9.45pt;width:270.7pt;height:30.95pt;z-index:-2510551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" filled="f" stroked="f">
                <v:textbox>
                  <w:txbxContent>
                    <w:p w:rsidR="00E9342A" w:rsidRPr="00F41567" w:rsidRDefault="00E9342A" w:rsidP="00C36E86">
                      <w:pPr>
                        <w:jc w:val="center"/>
                        <w:rPr>
                          <w:rFonts w:cs="Arial"/>
                          <w:sz w:val="16"/>
                          <w:szCs w:val="16"/>
                        </w:rPr>
                      </w:pPr>
                      <w:r w:rsidRPr="00F41567">
                        <w:rPr>
                          <w:rFonts w:cs="Arial"/>
                          <w:sz w:val="16"/>
                          <w:szCs w:val="16"/>
                        </w:rPr>
                        <w:t>Competitive pressures coming from the market attempts of outsiders to win buyers over to their products</w:t>
                      </w:r>
                    </w:p>
                  </w:txbxContent>
                </v:textbox>
                <w10:wrap type="square" side="left"/>
              </v:shape>
            </w:pict>
          </mc:Fallback>
        </mc:AlternateContent>
      </w: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66496" behindDoc="0" locked="0" layoutInCell="1" allowOverlap="1" wp14:anchorId="4902BBD1" wp14:editId="08EC0CC2">
                <wp:simplePos x="0" y="0"/>
                <wp:positionH relativeFrom="column">
                  <wp:posOffset>-259080</wp:posOffset>
                </wp:positionH>
                <wp:positionV relativeFrom="paragraph">
                  <wp:posOffset>449580</wp:posOffset>
                </wp:positionV>
                <wp:extent cx="1905000" cy="1234440"/>
                <wp:effectExtent l="19050" t="28575" r="22860" b="28575"/>
                <wp:wrapNone/>
                <wp:docPr id="598" name="Freeform: Shape 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19050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D682E6F" id="Freeform: Shape 598" o:spid="_x0000_s1026" style="position:absolute;margin-left:-20.4pt;margin-top:35.4pt;width:150pt;height:97.2pt;rotation:-90;flip:y;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" path="m,l5400,21600r10800,l21600,,,xe" filled="f" strokeweight="1pt">
                <v:stroke joinstyle="miter"/>
                <v:imagedata embosscolor="shadow add(51)"/>
                <v:shadow on="t" type="emboss" color="black" color2="shadow add(102)" offset="1pt,1pt" offset2="-1pt,-1pt"/>
                <v:path o:connecttype="custom" o:connectlocs="1666875,617220;952500,1234440;238125,617220;952500,0" o:connectangles="0,0,0,0" textboxrect="4500,4500,17100,17100"/>
              </v:shape>
            </w:pict>
          </mc:Fallback>
        </mc:AlternateContent>
      </w: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65472" behindDoc="0" locked="0" layoutInCell="1" allowOverlap="1" wp14:anchorId="62B21B0F" wp14:editId="65C4EB35">
                <wp:simplePos x="0" y="0"/>
                <wp:positionH relativeFrom="column">
                  <wp:posOffset>5074920</wp:posOffset>
                </wp:positionH>
                <wp:positionV relativeFrom="paragraph">
                  <wp:posOffset>449580</wp:posOffset>
                </wp:positionV>
                <wp:extent cx="1905000" cy="1234440"/>
                <wp:effectExtent l="19050" t="28575" r="22860" b="28575"/>
                <wp:wrapNone/>
                <wp:docPr id="139" name="Freeform: Shap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19050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D984E63" id="Freeform: Shape 139" o:spid="_x0000_s1026" style="position:absolute;margin-left:399.6pt;margin-top:35.4pt;width:150pt;height:97.2pt;rotation:90;flip:y;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" path="m,l5400,21600r10800,l21600,,,xe" filled="f" strokeweight="1pt">
                <v:stroke joinstyle="miter"/>
                <v:imagedata embosscolor="shadow add(51)"/>
                <v:shadow on="t" type="emboss" color="black" color2="shadow add(102)" offset="1pt,1pt" offset2="-1pt,-1pt"/>
                <v:path o:connecttype="custom" o:connectlocs="1666875,617220;952500,1234440;238125,617220;952500,0" o:connectangles="0,0,0,0" textboxrect="4500,4500,17100,17100"/>
              </v:shape>
            </w:pict>
          </mc:Fallback>
        </mc:AlternateContent>
      </w: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69568" behindDoc="0" locked="0" layoutInCell="1" allowOverlap="1" wp14:anchorId="4E804B83" wp14:editId="2ADDB2B6">
                <wp:simplePos x="0" y="0"/>
                <wp:positionH relativeFrom="column">
                  <wp:posOffset>2819400</wp:posOffset>
                </wp:positionH>
                <wp:positionV relativeFrom="paragraph">
                  <wp:posOffset>167640</wp:posOffset>
                </wp:positionV>
                <wp:extent cx="1066800" cy="161925"/>
                <wp:effectExtent l="19050" t="5715" r="9525" b="13335"/>
                <wp:wrapNone/>
                <wp:docPr id="799" name="Arrow: Curved Up 7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066800" cy="161925"/>
                        </a:xfrm>
                        <a:prstGeom prst="curvedUpArrow">
                          <a:avLst>
                            <a:gd name="adj1" fmla="val 131765"/>
                            <a:gd name="adj2" fmla="val 263529"/>
                            <a:gd name="adj3" fmla="val 33333"/>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AE38731"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Arrow: Curved Up 799" o:spid="_x0000_s1026" type="#_x0000_t104" style="position:absolute;margin-left:222pt;margin-top:13.2pt;width:84pt;height:12.75pt;rotation:180;z-index:25226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" fillcolor="silver"/>
            </w:pict>
          </mc:Fallback>
        </mc:AlternateContent>
      </w: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55232" behindDoc="0" locked="0" layoutInCell="1" allowOverlap="1" wp14:anchorId="161DCCF5" wp14:editId="104C8882">
                <wp:simplePos x="0" y="0"/>
                <wp:positionH relativeFrom="column">
                  <wp:posOffset>2362200</wp:posOffset>
                </wp:positionH>
                <wp:positionV relativeFrom="paragraph">
                  <wp:posOffset>53340</wp:posOffset>
                </wp:positionV>
                <wp:extent cx="1981200" cy="2057400"/>
                <wp:effectExtent l="19050" t="24765" r="19050" b="22860"/>
                <wp:wrapNone/>
                <wp:docPr id="798" name="Rectangle: Rounded Corners 7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2057400"/>
                        </a:xfrm>
                        <a:prstGeom prst="roundRect">
                          <a:avLst>
                            <a:gd name="adj" fmla="val 16667"/>
                          </a:avLst>
                        </a:prstGeom>
                        <a:noFill/>
                        <a:ln w="3810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oundrect w14:anchorId="39D3973A" id="Rectangle: Rounded Corners 798" o:spid="_x0000_s1026" style="position:absolute;margin-left:186pt;margin-top:4.2pt;width:156pt;height:162pt;z-index:25225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" filled="f" strokeweight="3pt"/>
            </w:pict>
          </mc:Fallback>
        </mc:AlternateContent>
      </w: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56256" behindDoc="0" locked="0" layoutInCell="1" allowOverlap="1" wp14:anchorId="631D8ADD" wp14:editId="7F651D7E">
                <wp:simplePos x="0" y="0"/>
                <wp:positionH relativeFrom="column">
                  <wp:posOffset>2438400</wp:posOffset>
                </wp:positionH>
                <wp:positionV relativeFrom="paragraph">
                  <wp:posOffset>106680</wp:posOffset>
                </wp:positionV>
                <wp:extent cx="1828800" cy="1600200"/>
                <wp:effectExtent l="0" t="1905" r="0" b="0"/>
                <wp:wrapNone/>
                <wp:docPr id="797" name="Text Box 7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600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9342A" w:rsidRPr="002231E5" w:rsidRDefault="00E9342A" w:rsidP="00C36E86">
                            <w:pPr>
                              <w:jc w:val="center"/>
                              <w:rPr>
                                <w:rFonts w:cs="Arial"/>
                                <w:b/>
                                <w:sz w:val="28"/>
                                <w:szCs w:val="28"/>
                              </w:rPr>
                            </w:pPr>
                            <w:r w:rsidRPr="002231E5">
                              <w:rPr>
                                <w:rFonts w:cs="Arial"/>
                                <w:b/>
                                <w:sz w:val="28"/>
                                <w:szCs w:val="28"/>
                              </w:rPr>
                              <w:t>Rivalry among competing sellers</w:t>
                            </w:r>
                          </w:p>
                          <w:p w:rsidR="00E9342A" w:rsidRPr="002231E5" w:rsidRDefault="00E9342A" w:rsidP="00C36E86">
                            <w:pPr>
                              <w:rPr>
                                <w:rFonts w:cs="Arial"/>
                                <w:b/>
                                <w:sz w:val="20"/>
                              </w:rPr>
                            </w:pPr>
                          </w:p>
                          <w:p w:rsidR="00E9342A" w:rsidRPr="002231E5" w:rsidRDefault="00E9342A" w:rsidP="00C36E86">
                            <w:pPr>
                              <w:jc w:val="center"/>
                              <w:rPr>
                                <w:rFonts w:cs="Arial"/>
                                <w:b/>
                                <w:szCs w:val="24"/>
                              </w:rPr>
                            </w:pPr>
                            <w:r w:rsidRPr="002231E5">
                              <w:rPr>
                                <w:rFonts w:cs="Arial"/>
                                <w:b/>
                                <w:szCs w:val="24"/>
                              </w:rPr>
                              <w:t>Strength</w:t>
                            </w:r>
                            <w:r>
                              <w:rPr>
                                <w:rFonts w:cs="Arial"/>
                                <w:b/>
                                <w:szCs w:val="24"/>
                              </w:rPr>
                              <w:t>:</w:t>
                            </w:r>
                          </w:p>
                          <w:p w:rsidR="00E9342A" w:rsidRPr="002231E5" w:rsidRDefault="00E9342A" w:rsidP="00C36E86">
                            <w:pPr>
                              <w:pStyle w:val="BodyText"/>
                              <w:jc w:val="center"/>
                              <w:rPr>
                                <w:rFonts w:cs="Arial"/>
                                <w:sz w:val="12"/>
                                <w:szCs w:val="12"/>
                              </w:rPr>
                            </w:pPr>
                            <w:r>
                              <w:rPr>
                                <w:rFonts w:cs="Arial"/>
                                <w:sz w:val="12"/>
                                <w:szCs w:val="12"/>
                              </w:rPr>
                              <w:t>_________</w:t>
                            </w:r>
                          </w:p>
                          <w:p w:rsidR="00E9342A" w:rsidRPr="002231E5" w:rsidRDefault="00E9342A" w:rsidP="00C36E86">
                            <w:pPr>
                              <w:pStyle w:val="BodyText"/>
                              <w:jc w:val="center"/>
                              <w:rPr>
                                <w:rFonts w:cs="Arial"/>
                                <w:sz w:val="16"/>
                                <w:szCs w:val="16"/>
                              </w:rPr>
                            </w:pPr>
                            <w:r w:rsidRPr="002231E5">
                              <w:rPr>
                                <w:rFonts w:cs="Arial"/>
                                <w:sz w:val="16"/>
                                <w:szCs w:val="16"/>
                              </w:rPr>
                              <w:t>Competitive forces created by jockeying for better market position and competitive advantage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D8ADD" id="Text Box 797" o:spid="_x0000_s1030" type="#_x0000_t202" style="position:absolute;margin-left:192pt;margin-top:8.4pt;width:2in;height:126pt;z-index:25225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" filled="f" stroked="f">
                <v:textbox>
                  <w:txbxContent>
                    <w:p w:rsidR="00E9342A" w:rsidRPr="002231E5" w:rsidRDefault="00E9342A" w:rsidP="00C36E86">
                      <w:pPr>
                        <w:jc w:val="center"/>
                        <w:rPr>
                          <w:rFonts w:cs="Arial"/>
                          <w:b/>
                          <w:sz w:val="28"/>
                          <w:szCs w:val="28"/>
                        </w:rPr>
                      </w:pPr>
                      <w:r w:rsidRPr="002231E5">
                        <w:rPr>
                          <w:rFonts w:cs="Arial"/>
                          <w:b/>
                          <w:sz w:val="28"/>
                          <w:szCs w:val="28"/>
                        </w:rPr>
                        <w:t>Rivalry among competing sellers</w:t>
                      </w:r>
                    </w:p>
                    <w:p w:rsidR="00E9342A" w:rsidRPr="002231E5" w:rsidRDefault="00E9342A" w:rsidP="00C36E86">
                      <w:pPr>
                        <w:rPr>
                          <w:rFonts w:cs="Arial"/>
                          <w:b/>
                          <w:sz w:val="20"/>
                        </w:rPr>
                      </w:pPr>
                    </w:p>
                    <w:p w:rsidR="00E9342A" w:rsidRPr="002231E5" w:rsidRDefault="00E9342A" w:rsidP="00C36E86">
                      <w:pPr>
                        <w:jc w:val="center"/>
                        <w:rPr>
                          <w:rFonts w:cs="Arial"/>
                          <w:b/>
                          <w:szCs w:val="24"/>
                        </w:rPr>
                      </w:pPr>
                      <w:r w:rsidRPr="002231E5">
                        <w:rPr>
                          <w:rFonts w:cs="Arial"/>
                          <w:b/>
                          <w:szCs w:val="24"/>
                        </w:rPr>
                        <w:t>Strength</w:t>
                      </w:r>
                      <w:r>
                        <w:rPr>
                          <w:rFonts w:cs="Arial"/>
                          <w:b/>
                          <w:szCs w:val="24"/>
                        </w:rPr>
                        <w:t>:</w:t>
                      </w:r>
                    </w:p>
                    <w:p w:rsidR="00E9342A" w:rsidRPr="002231E5" w:rsidRDefault="00E9342A" w:rsidP="00C36E86">
                      <w:pPr>
                        <w:pStyle w:val="BodyText"/>
                        <w:jc w:val="center"/>
                        <w:rPr>
                          <w:rFonts w:cs="Arial"/>
                          <w:sz w:val="12"/>
                          <w:szCs w:val="12"/>
                        </w:rPr>
                      </w:pPr>
                      <w:r>
                        <w:rPr>
                          <w:rFonts w:cs="Arial"/>
                          <w:sz w:val="12"/>
                          <w:szCs w:val="12"/>
                        </w:rPr>
                        <w:t>_________</w:t>
                      </w:r>
                    </w:p>
                    <w:p w:rsidR="00E9342A" w:rsidRPr="002231E5" w:rsidRDefault="00E9342A" w:rsidP="00C36E86">
                      <w:pPr>
                        <w:pStyle w:val="BodyText"/>
                        <w:jc w:val="center"/>
                        <w:rPr>
                          <w:rFonts w:cs="Arial"/>
                          <w:sz w:val="16"/>
                          <w:szCs w:val="16"/>
                        </w:rPr>
                      </w:pPr>
                      <w:r w:rsidRPr="002231E5">
                        <w:rPr>
                          <w:rFonts w:cs="Arial"/>
                          <w:sz w:val="16"/>
                          <w:szCs w:val="16"/>
                        </w:rPr>
                        <w:t>Competitive forces created by jockeying for better market position and competitive advantage</w:t>
                      </w:r>
                    </w:p>
                  </w:txbxContent>
                </v:textbox>
              </v:shape>
            </w:pict>
          </mc:Fallback>
        </mc:AlternateContent>
      </w: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52160" behindDoc="0" locked="0" layoutInCell="1" allowOverlap="1" wp14:anchorId="6529697A" wp14:editId="00C04D28">
                <wp:simplePos x="0" y="0"/>
                <wp:positionH relativeFrom="column">
                  <wp:posOffset>76200</wp:posOffset>
                </wp:positionH>
                <wp:positionV relativeFrom="paragraph">
                  <wp:posOffset>106680</wp:posOffset>
                </wp:positionV>
                <wp:extent cx="1219200" cy="1257300"/>
                <wp:effectExtent l="0" t="1905" r="0" b="0"/>
                <wp:wrapNone/>
                <wp:docPr id="796" name="Text Box 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2573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9342A" w:rsidRPr="002231E5" w:rsidRDefault="00E9342A" w:rsidP="00C36E86">
                            <w:pPr>
                              <w:pStyle w:val="Header"/>
                              <w:tabs>
                                <w:tab w:val="clear" w:pos="4320"/>
                                <w:tab w:val="clear" w:pos="8640"/>
                              </w:tabs>
                              <w:jc w:val="center"/>
                              <w:rPr>
                                <w:rFonts w:cs="Arial"/>
                                <w:b/>
                                <w:sz w:val="28"/>
                                <w:szCs w:val="28"/>
                              </w:rPr>
                            </w:pPr>
                            <w:r w:rsidRPr="002231E5">
                              <w:rPr>
                                <w:rFonts w:cs="Arial"/>
                                <w:b/>
                                <w:sz w:val="28"/>
                                <w:szCs w:val="28"/>
                              </w:rPr>
                              <w:t>Suppliers</w:t>
                            </w:r>
                          </w:p>
                          <w:p w:rsidR="00E9342A" w:rsidRPr="002231E5" w:rsidRDefault="00E9342A" w:rsidP="00C36E86">
                            <w:pPr>
                              <w:jc w:val="center"/>
                              <w:rPr>
                                <w:rFonts w:cs="Arial"/>
                                <w:b/>
                                <w:sz w:val="28"/>
                                <w:szCs w:val="28"/>
                              </w:rPr>
                            </w:pPr>
                            <w:r w:rsidRPr="002231E5">
                              <w:rPr>
                                <w:rFonts w:cs="Arial"/>
                                <w:b/>
                                <w:szCs w:val="24"/>
                              </w:rPr>
                              <w:t>(key inputs)</w:t>
                            </w:r>
                          </w:p>
                          <w:p w:rsidR="00E9342A" w:rsidRPr="002231E5" w:rsidRDefault="00E9342A" w:rsidP="00C36E86">
                            <w:pPr>
                              <w:rPr>
                                <w:rFonts w:cs="Arial"/>
                                <w:b/>
                                <w:sz w:val="28"/>
                                <w:szCs w:val="28"/>
                              </w:rPr>
                            </w:pPr>
                          </w:p>
                          <w:p w:rsidR="00E9342A" w:rsidRPr="002231E5" w:rsidRDefault="00E9342A" w:rsidP="00C36E86">
                            <w:pPr>
                              <w:jc w:val="center"/>
                              <w:rPr>
                                <w:rFonts w:cs="Arial"/>
                                <w:b/>
                                <w:szCs w:val="24"/>
                              </w:rPr>
                            </w:pPr>
                            <w:r w:rsidRPr="002231E5">
                              <w:rPr>
                                <w:rFonts w:cs="Arial"/>
                                <w:b/>
                                <w:szCs w:val="24"/>
                              </w:rPr>
                              <w:t>Strength</w:t>
                            </w:r>
                            <w:r>
                              <w:rPr>
                                <w:rFonts w:cs="Arial"/>
                                <w:b/>
                                <w:szCs w:val="24"/>
                              </w:rPr>
                              <w:t>:</w:t>
                            </w:r>
                          </w:p>
                          <w:p w:rsidR="00E9342A" w:rsidRPr="002231E5" w:rsidRDefault="00E9342A" w:rsidP="00F41567">
                            <w:pPr>
                              <w:jc w:val="center"/>
                              <w:rPr>
                                <w:rFonts w:cs="Arial"/>
                                <w:szCs w:val="24"/>
                              </w:rPr>
                            </w:pPr>
                            <w:r w:rsidRPr="002231E5">
                              <w:rPr>
                                <w:rFonts w:cs="Arial"/>
                                <w:szCs w:val="24"/>
                              </w:rPr>
                              <w:t>__</w:t>
                            </w:r>
                            <w:r w:rsidRPr="00904FC1">
                              <w:rPr>
                                <w:rFonts w:cs="Arial"/>
                                <w:szCs w:val="24"/>
                                <w:u w:val="single"/>
                              </w:rPr>
                              <w:t xml:space="preserve"> __</w:t>
                            </w:r>
                          </w:p>
                          <w:p w:rsidR="00E9342A" w:rsidRPr="002231E5" w:rsidRDefault="00E9342A" w:rsidP="00C36E86">
                            <w:pPr>
                              <w:rPr>
                                <w:rFonts w:ascii="Garamond" w:hAnsi="Garamon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9697A" id="Text Box 796" o:spid="_x0000_s1031" type="#_x0000_t202" style="position:absolute;margin-left:6pt;margin-top:8.4pt;width:96pt;height:99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" filled="f" stroked="f">
                <v:textbox>
                  <w:txbxContent>
                    <w:p w:rsidR="00E9342A" w:rsidRPr="002231E5" w:rsidRDefault="00E9342A" w:rsidP="00C36E86">
                      <w:pPr>
                        <w:pStyle w:val="Header"/>
                        <w:tabs>
                          <w:tab w:val="clear" w:pos="4320"/>
                          <w:tab w:val="clear" w:pos="8640"/>
                        </w:tabs>
                        <w:jc w:val="center"/>
                        <w:rPr>
                          <w:rFonts w:cs="Arial"/>
                          <w:b/>
                          <w:sz w:val="28"/>
                          <w:szCs w:val="28"/>
                        </w:rPr>
                      </w:pPr>
                      <w:r w:rsidRPr="002231E5">
                        <w:rPr>
                          <w:rFonts w:cs="Arial"/>
                          <w:b/>
                          <w:sz w:val="28"/>
                          <w:szCs w:val="28"/>
                        </w:rPr>
                        <w:t>Suppliers</w:t>
                      </w:r>
                    </w:p>
                    <w:p w:rsidR="00E9342A" w:rsidRPr="002231E5" w:rsidRDefault="00E9342A" w:rsidP="00C36E86">
                      <w:pPr>
                        <w:jc w:val="center"/>
                        <w:rPr>
                          <w:rFonts w:cs="Arial"/>
                          <w:b/>
                          <w:sz w:val="28"/>
                          <w:szCs w:val="28"/>
                        </w:rPr>
                      </w:pPr>
                      <w:r w:rsidRPr="002231E5">
                        <w:rPr>
                          <w:rFonts w:cs="Arial"/>
                          <w:b/>
                          <w:szCs w:val="24"/>
                        </w:rPr>
                        <w:t>(key inputs)</w:t>
                      </w:r>
                    </w:p>
                    <w:p w:rsidR="00E9342A" w:rsidRPr="002231E5" w:rsidRDefault="00E9342A" w:rsidP="00C36E86">
                      <w:pPr>
                        <w:rPr>
                          <w:rFonts w:cs="Arial"/>
                          <w:b/>
                          <w:sz w:val="28"/>
                          <w:szCs w:val="28"/>
                        </w:rPr>
                      </w:pPr>
                    </w:p>
                    <w:p w:rsidR="00E9342A" w:rsidRPr="002231E5" w:rsidRDefault="00E9342A" w:rsidP="00C36E86">
                      <w:pPr>
                        <w:jc w:val="center"/>
                        <w:rPr>
                          <w:rFonts w:cs="Arial"/>
                          <w:b/>
                          <w:szCs w:val="24"/>
                        </w:rPr>
                      </w:pPr>
                      <w:r w:rsidRPr="002231E5">
                        <w:rPr>
                          <w:rFonts w:cs="Arial"/>
                          <w:b/>
                          <w:szCs w:val="24"/>
                        </w:rPr>
                        <w:t>Strength</w:t>
                      </w:r>
                      <w:r>
                        <w:rPr>
                          <w:rFonts w:cs="Arial"/>
                          <w:b/>
                          <w:szCs w:val="24"/>
                        </w:rPr>
                        <w:t>:</w:t>
                      </w:r>
                    </w:p>
                    <w:p w:rsidR="00E9342A" w:rsidRPr="002231E5" w:rsidRDefault="00E9342A" w:rsidP="00F41567">
                      <w:pPr>
                        <w:jc w:val="center"/>
                        <w:rPr>
                          <w:rFonts w:cs="Arial"/>
                          <w:szCs w:val="24"/>
                        </w:rPr>
                      </w:pPr>
                      <w:r w:rsidRPr="002231E5">
                        <w:rPr>
                          <w:rFonts w:cs="Arial"/>
                          <w:szCs w:val="24"/>
                        </w:rPr>
                        <w:t>__</w:t>
                      </w:r>
                      <w:r w:rsidRPr="00904FC1">
                        <w:rPr>
                          <w:rFonts w:cs="Arial"/>
                          <w:szCs w:val="24"/>
                          <w:u w:val="single"/>
                        </w:rPr>
                        <w:t xml:space="preserve"> __</w:t>
                      </w:r>
                    </w:p>
                    <w:p w:rsidR="00E9342A" w:rsidRPr="002231E5" w:rsidRDefault="00E9342A" w:rsidP="00C36E86">
                      <w:pPr>
                        <w:rPr>
                          <w:rFonts w:ascii="Garamond" w:hAnsi="Garamond"/>
                        </w:rPr>
                      </w:pPr>
                    </w:p>
                  </w:txbxContent>
                </v:textbox>
              </v:shape>
            </w:pict>
          </mc:Fallback>
        </mc:AlternateContent>
      </w:r>
    </w:p>
    <w:p w:rsidR="00C36E86" w:rsidRPr="00FC058D" w:rsidRDefault="00F41567" w:rsidP="00C36E86">
      <w:pPr>
        <w:tabs>
          <w:tab w:val="left" w:pos="2423"/>
          <w:tab w:val="left" w:pos="2620"/>
          <w:tab w:val="right" w:pos="11089"/>
        </w:tabs>
        <w:spacing w:line="240" w:lineRule="atLeast"/>
        <w:rPr>
          <w:rFonts w:ascii="Times New Roman" w:hAnsi="Times New Roman" w:cs="Times New Roman"/>
          <w:sz w:val="24"/>
          <w:szCs w:val="24"/>
        </w:rPr>
      </w:pP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63424" behindDoc="0" locked="0" layoutInCell="1" allowOverlap="1" wp14:anchorId="6C5CB738" wp14:editId="3BEDC852">
                <wp:simplePos x="0" y="0"/>
                <wp:positionH relativeFrom="column">
                  <wp:posOffset>4344483</wp:posOffset>
                </wp:positionH>
                <wp:positionV relativeFrom="paragraph">
                  <wp:posOffset>43463</wp:posOffset>
                </wp:positionV>
                <wp:extent cx="762000" cy="1213422"/>
                <wp:effectExtent l="0" t="0" r="0" b="6350"/>
                <wp:wrapNone/>
                <wp:docPr id="794" name="Text Box 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21342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9342A" w:rsidRPr="006C67EE" w:rsidRDefault="00E9342A" w:rsidP="00C36E86">
                            <w:pPr>
                              <w:jc w:val="center"/>
                              <w:rPr>
                                <w:rFonts w:cs="Arial"/>
                                <w:sz w:val="16"/>
                                <w:szCs w:val="16"/>
                              </w:rPr>
                            </w:pPr>
                            <w:r w:rsidRPr="006C67EE">
                              <w:rPr>
                                <w:rFonts w:cs="Arial"/>
                                <w:sz w:val="16"/>
                                <w:szCs w:val="16"/>
                              </w:rPr>
                              <w:t>Competitive pressures growing out of ability to exercise bargaining power and leverage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CB738" id="Text Box 794" o:spid="_x0000_s1032" type="#_x0000_t202" style="position:absolute;margin-left:342.1pt;margin-top:3.4pt;width:60pt;height:95.55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" filled="f" stroked="f">
                <v:textbox>
                  <w:txbxContent>
                    <w:p w:rsidR="00E9342A" w:rsidRPr="006C67EE" w:rsidRDefault="00E9342A" w:rsidP="00C36E86">
                      <w:pPr>
                        <w:jc w:val="center"/>
                        <w:rPr>
                          <w:rFonts w:cs="Arial"/>
                          <w:sz w:val="16"/>
                          <w:szCs w:val="16"/>
                        </w:rPr>
                      </w:pPr>
                      <w:r w:rsidRPr="006C67EE">
                        <w:rPr>
                          <w:rFonts w:cs="Arial"/>
                          <w:sz w:val="16"/>
                          <w:szCs w:val="16"/>
                        </w:rPr>
                        <w:t>Competitive pressures growing out of ability to exercise bargaining power and leverage</w:t>
                      </w:r>
                    </w:p>
                  </w:txbxContent>
                </v:textbox>
              </v:shape>
            </w:pict>
          </mc:Fallback>
        </mc:AlternateContent>
      </w:r>
      <w:r w:rsidR="00C36E86"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62400" behindDoc="0" locked="0" layoutInCell="1" allowOverlap="1" wp14:anchorId="2C2AC33D" wp14:editId="7F90BFA4">
                <wp:simplePos x="0" y="0"/>
                <wp:positionH relativeFrom="column">
                  <wp:posOffset>1601283</wp:posOffset>
                </wp:positionH>
                <wp:positionV relativeFrom="paragraph">
                  <wp:posOffset>43462</wp:posOffset>
                </wp:positionV>
                <wp:extent cx="762000" cy="1170085"/>
                <wp:effectExtent l="0" t="0" r="0" b="0"/>
                <wp:wrapNone/>
                <wp:docPr id="795" name="Text Box 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1700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9342A" w:rsidRPr="00857C0D" w:rsidRDefault="00E9342A" w:rsidP="00C36E86">
                            <w:pPr>
                              <w:jc w:val="center"/>
                              <w:rPr>
                                <w:rFonts w:cs="Arial"/>
                                <w:sz w:val="16"/>
                                <w:szCs w:val="16"/>
                              </w:rPr>
                            </w:pPr>
                            <w:r w:rsidRPr="00857C0D">
                              <w:rPr>
                                <w:rFonts w:cs="Arial"/>
                                <w:sz w:val="16"/>
                                <w:szCs w:val="16"/>
                              </w:rPr>
                              <w:t>Competitive pressures growing out of ability to exercise bargaining power and leverage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AC33D" id="Text Box 795" o:spid="_x0000_s1033" type="#_x0000_t202" style="position:absolute;margin-left:126.1pt;margin-top:3.4pt;width:60pt;height:92.15pt;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" filled="f" stroked="f">
                <v:textbox>
                  <w:txbxContent>
                    <w:p w:rsidR="00E9342A" w:rsidRPr="00857C0D" w:rsidRDefault="00E9342A" w:rsidP="00C36E86">
                      <w:pPr>
                        <w:jc w:val="center"/>
                        <w:rPr>
                          <w:rFonts w:cs="Arial"/>
                          <w:sz w:val="16"/>
                          <w:szCs w:val="16"/>
                        </w:rPr>
                      </w:pPr>
                      <w:r w:rsidRPr="00857C0D">
                        <w:rPr>
                          <w:rFonts w:cs="Arial"/>
                          <w:sz w:val="16"/>
                          <w:szCs w:val="16"/>
                        </w:rPr>
                        <w:t>Competitive pressures growing out of ability to exercise bargaining power and leverage</w:t>
                      </w:r>
                    </w:p>
                  </w:txbxContent>
                </v:textbox>
              </v:shape>
            </w:pict>
          </mc:Fallback>
        </mc:AlternateContent>
      </w:r>
      <w:r w:rsidR="00C36E86"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53184" behindDoc="0" locked="0" layoutInCell="1" allowOverlap="1" wp14:anchorId="6F14F787" wp14:editId="1268E71D">
                <wp:simplePos x="0" y="0"/>
                <wp:positionH relativeFrom="column">
                  <wp:posOffset>5410200</wp:posOffset>
                </wp:positionH>
                <wp:positionV relativeFrom="paragraph">
                  <wp:posOffset>45720</wp:posOffset>
                </wp:positionV>
                <wp:extent cx="1219200" cy="914400"/>
                <wp:effectExtent l="0" t="0" r="0" b="1905"/>
                <wp:wrapNone/>
                <wp:docPr id="793" name="Text Box 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914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9342A" w:rsidRPr="002231E5" w:rsidRDefault="00E9342A" w:rsidP="00C36E86">
                            <w:pPr>
                              <w:jc w:val="center"/>
                              <w:rPr>
                                <w:rFonts w:cs="Arial"/>
                                <w:b/>
                                <w:sz w:val="28"/>
                                <w:szCs w:val="28"/>
                              </w:rPr>
                            </w:pPr>
                            <w:r w:rsidRPr="002231E5">
                              <w:rPr>
                                <w:rFonts w:cs="Arial"/>
                                <w:b/>
                                <w:sz w:val="28"/>
                                <w:szCs w:val="28"/>
                              </w:rPr>
                              <w:t>Buyers</w:t>
                            </w:r>
                          </w:p>
                          <w:p w:rsidR="00E9342A" w:rsidRPr="002231E5" w:rsidRDefault="00E9342A" w:rsidP="00C36E86">
                            <w:pPr>
                              <w:jc w:val="center"/>
                              <w:rPr>
                                <w:rFonts w:cs="Arial"/>
                                <w:b/>
                                <w:sz w:val="28"/>
                                <w:szCs w:val="28"/>
                              </w:rPr>
                            </w:pPr>
                          </w:p>
                          <w:p w:rsidR="00E9342A" w:rsidRPr="002231E5" w:rsidRDefault="00E9342A" w:rsidP="00C36E86">
                            <w:pPr>
                              <w:jc w:val="center"/>
                              <w:rPr>
                                <w:rFonts w:cs="Arial"/>
                                <w:b/>
                                <w:szCs w:val="24"/>
                              </w:rPr>
                            </w:pPr>
                            <w:r w:rsidRPr="002231E5">
                              <w:rPr>
                                <w:rFonts w:cs="Arial"/>
                                <w:b/>
                                <w:szCs w:val="24"/>
                              </w:rPr>
                              <w:t>Strength</w:t>
                            </w:r>
                            <w:r>
                              <w:rPr>
                                <w:rFonts w:cs="Arial"/>
                                <w:b/>
                                <w:szCs w:val="24"/>
                              </w:rPr>
                              <w:t>:</w:t>
                            </w:r>
                          </w:p>
                          <w:p w:rsidR="00E9342A" w:rsidRPr="002231E5" w:rsidRDefault="00E9342A" w:rsidP="00F41567">
                            <w:pPr>
                              <w:jc w:val="center"/>
                              <w:rPr>
                                <w:rFonts w:cs="Arial"/>
                                <w:color w:val="008000"/>
                                <w:szCs w:val="24"/>
                              </w:rPr>
                            </w:pPr>
                            <w:r w:rsidRPr="002231E5">
                              <w:rPr>
                                <w:rFonts w:cs="Arial"/>
                                <w:szCs w:val="24"/>
                              </w:rPr>
                              <w:t>__</w:t>
                            </w:r>
                            <w:r w:rsidRPr="00904FC1">
                              <w:rPr>
                                <w:rFonts w:cs="Arial"/>
                                <w:szCs w:val="24"/>
                                <w:u w:val="single"/>
                              </w:rPr>
                              <w:t xml:space="preserve"> 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4F787" id="Text Box 793" o:spid="_x0000_s1034" type="#_x0000_t202" style="position:absolute;margin-left:426pt;margin-top:3.6pt;width:96pt;height:1in;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" filled="f" stroked="f">
                <v:textbox>
                  <w:txbxContent>
                    <w:p w:rsidR="00E9342A" w:rsidRPr="002231E5" w:rsidRDefault="00E9342A" w:rsidP="00C36E86">
                      <w:pPr>
                        <w:jc w:val="center"/>
                        <w:rPr>
                          <w:rFonts w:cs="Arial"/>
                          <w:b/>
                          <w:sz w:val="28"/>
                          <w:szCs w:val="28"/>
                        </w:rPr>
                      </w:pPr>
                      <w:r w:rsidRPr="002231E5">
                        <w:rPr>
                          <w:rFonts w:cs="Arial"/>
                          <w:b/>
                          <w:sz w:val="28"/>
                          <w:szCs w:val="28"/>
                        </w:rPr>
                        <w:t>Buyers</w:t>
                      </w:r>
                    </w:p>
                    <w:p w:rsidR="00E9342A" w:rsidRPr="002231E5" w:rsidRDefault="00E9342A" w:rsidP="00C36E86">
                      <w:pPr>
                        <w:jc w:val="center"/>
                        <w:rPr>
                          <w:rFonts w:cs="Arial"/>
                          <w:b/>
                          <w:sz w:val="28"/>
                          <w:szCs w:val="28"/>
                        </w:rPr>
                      </w:pPr>
                    </w:p>
                    <w:p w:rsidR="00E9342A" w:rsidRPr="002231E5" w:rsidRDefault="00E9342A" w:rsidP="00C36E86">
                      <w:pPr>
                        <w:jc w:val="center"/>
                        <w:rPr>
                          <w:rFonts w:cs="Arial"/>
                          <w:b/>
                          <w:szCs w:val="24"/>
                        </w:rPr>
                      </w:pPr>
                      <w:r w:rsidRPr="002231E5">
                        <w:rPr>
                          <w:rFonts w:cs="Arial"/>
                          <w:b/>
                          <w:szCs w:val="24"/>
                        </w:rPr>
                        <w:t>Strength</w:t>
                      </w:r>
                      <w:r>
                        <w:rPr>
                          <w:rFonts w:cs="Arial"/>
                          <w:b/>
                          <w:szCs w:val="24"/>
                        </w:rPr>
                        <w:t>:</w:t>
                      </w:r>
                    </w:p>
                    <w:p w:rsidR="00E9342A" w:rsidRPr="002231E5" w:rsidRDefault="00E9342A" w:rsidP="00F41567">
                      <w:pPr>
                        <w:jc w:val="center"/>
                        <w:rPr>
                          <w:rFonts w:cs="Arial"/>
                          <w:color w:val="008000"/>
                          <w:szCs w:val="24"/>
                        </w:rPr>
                      </w:pPr>
                      <w:r w:rsidRPr="002231E5">
                        <w:rPr>
                          <w:rFonts w:cs="Arial"/>
                          <w:szCs w:val="24"/>
                        </w:rPr>
                        <w:t>__</w:t>
                      </w:r>
                      <w:r w:rsidRPr="00904FC1">
                        <w:rPr>
                          <w:rFonts w:cs="Arial"/>
                          <w:szCs w:val="24"/>
                          <w:u w:val="single"/>
                        </w:rPr>
                        <w:t xml:space="preserve"> __</w:t>
                      </w:r>
                    </w:p>
                  </w:txbxContent>
                </v:textbox>
              </v:shape>
            </w:pict>
          </mc:Fallback>
        </mc:AlternateContent>
      </w: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59328" behindDoc="0" locked="0" layoutInCell="1" allowOverlap="1" wp14:anchorId="5D76FAC1" wp14:editId="387EB94C">
                <wp:simplePos x="0" y="0"/>
                <wp:positionH relativeFrom="column">
                  <wp:posOffset>5029200</wp:posOffset>
                </wp:positionH>
                <wp:positionV relativeFrom="paragraph">
                  <wp:posOffset>99060</wp:posOffset>
                </wp:positionV>
                <wp:extent cx="304800" cy="342900"/>
                <wp:effectExtent l="19050" t="32385" r="9525" b="5715"/>
                <wp:wrapNone/>
                <wp:docPr id="792" name="Arrow: Striped Right 7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4800" cy="342900"/>
                        </a:xfrm>
                        <a:prstGeom prst="stripedRightArrow">
                          <a:avLst>
                            <a:gd name="adj1" fmla="val 50000"/>
                            <a:gd name="adj2" fmla="val 25000"/>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39ECD05" id="Arrow: Striped Right 792" o:spid="_x0000_s1026" type="#_x0000_t93" style="position:absolute;margin-left:396pt;margin-top:7.8pt;width:24pt;height:27pt;rotation:180;z-index:25225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" filled="f" strokeweight=".25pt"/>
            </w:pict>
          </mc:Fallback>
        </mc:AlternateContent>
      </w: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57280" behindDoc="0" locked="0" layoutInCell="1" allowOverlap="1" wp14:anchorId="709763C3" wp14:editId="7ADB10CB">
                <wp:simplePos x="0" y="0"/>
                <wp:positionH relativeFrom="column">
                  <wp:posOffset>1371600</wp:posOffset>
                </wp:positionH>
                <wp:positionV relativeFrom="paragraph">
                  <wp:posOffset>99060</wp:posOffset>
                </wp:positionV>
                <wp:extent cx="304800" cy="320040"/>
                <wp:effectExtent l="9525" t="32385" r="19050" b="9525"/>
                <wp:wrapNone/>
                <wp:docPr id="791" name="Arrow: Striped Right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20040"/>
                        </a:xfrm>
                        <a:prstGeom prst="stripedRightArrow">
                          <a:avLst>
                            <a:gd name="adj1" fmla="val 50000"/>
                            <a:gd name="adj2" fmla="val 25000"/>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B41D3B5" id="Arrow: Striped Right 791" o:spid="_x0000_s1026" type="#_x0000_t93" style="position:absolute;margin-left:108pt;margin-top:7.8pt;width:24pt;height:25.2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" filled="f" strokeweight=".25pt"/>
            </w:pict>
          </mc:Fallback>
        </mc:AlternateContent>
      </w: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71616" behindDoc="0" locked="0" layoutInCell="1" allowOverlap="1" wp14:anchorId="41203DBF" wp14:editId="0CEDA7EC">
                <wp:simplePos x="0" y="0"/>
                <wp:positionH relativeFrom="column">
                  <wp:posOffset>76200</wp:posOffset>
                </wp:positionH>
                <wp:positionV relativeFrom="paragraph">
                  <wp:posOffset>130175</wp:posOffset>
                </wp:positionV>
                <wp:extent cx="2146935" cy="2171700"/>
                <wp:effectExtent l="0" t="0" r="0" b="3175"/>
                <wp:wrapNone/>
                <wp:docPr id="788" name="Text Box 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935" cy="2171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342A" w:rsidRPr="00F82CC5" w:rsidRDefault="00E9342A" w:rsidP="00C36E86">
                            <w:pPr>
                              <w:spacing w:line="360" w:lineRule="auto"/>
                              <w:rPr>
                                <w:b/>
                                <w:color w:val="333333"/>
                                <w:sz w:val="20"/>
                              </w:rPr>
                            </w:pPr>
                            <w:r w:rsidRPr="00F82CC5">
                              <w:rPr>
                                <w:b/>
                                <w:color w:val="333333"/>
                                <w:sz w:val="20"/>
                              </w:rPr>
                              <w:t xml:space="preserve">Suppliers: </w:t>
                            </w:r>
                          </w:p>
                          <w:p w:rsidR="00E9342A" w:rsidRPr="002231E5" w:rsidRDefault="00E9342A" w:rsidP="00C36E86">
                            <w:pPr>
                              <w:rPr>
                                <w:color w:val="333333"/>
                                <w:sz w:val="16"/>
                                <w:szCs w:val="16"/>
                              </w:rPr>
                            </w:pPr>
                          </w:p>
                          <w:p w:rsidR="00E9342A" w:rsidRPr="00F82CC5" w:rsidRDefault="00E9342A" w:rsidP="00C36E86">
                            <w:pPr>
                              <w:spacing w:line="360" w:lineRule="auto"/>
                              <w:rPr>
                                <w:b/>
                                <w:color w:val="333333"/>
                                <w:sz w:val="20"/>
                              </w:rPr>
                            </w:pPr>
                            <w:r w:rsidRPr="00F82CC5">
                              <w:rPr>
                                <w:b/>
                                <w:color w:val="333333"/>
                                <w:sz w:val="20"/>
                              </w:rPr>
                              <w:t xml:space="preserve">Justification: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03DBF" id="Text Box 788" o:spid="_x0000_s1035" type="#_x0000_t202" style="position:absolute;margin-left:6pt;margin-top:10.25pt;width:169.05pt;height:171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WZiAIAABs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" stroked="f">
                <v:textbox>
                  <w:txbxContent>
                    <w:p w:rsidR="00E9342A" w:rsidRPr="00F82CC5" w:rsidRDefault="00E9342A" w:rsidP="00C36E86">
                      <w:pPr>
                        <w:spacing w:line="360" w:lineRule="auto"/>
                        <w:rPr>
                          <w:b/>
                          <w:color w:val="333333"/>
                          <w:sz w:val="20"/>
                        </w:rPr>
                      </w:pPr>
                      <w:r w:rsidRPr="00F82CC5">
                        <w:rPr>
                          <w:b/>
                          <w:color w:val="333333"/>
                          <w:sz w:val="20"/>
                        </w:rPr>
                        <w:t xml:space="preserve">Suppliers: </w:t>
                      </w:r>
                    </w:p>
                    <w:p w:rsidR="00E9342A" w:rsidRPr="002231E5" w:rsidRDefault="00E9342A" w:rsidP="00C36E86">
                      <w:pPr>
                        <w:rPr>
                          <w:color w:val="333333"/>
                          <w:sz w:val="16"/>
                          <w:szCs w:val="16"/>
                        </w:rPr>
                      </w:pPr>
                    </w:p>
                    <w:p w:rsidR="00E9342A" w:rsidRPr="00F82CC5" w:rsidRDefault="00E9342A" w:rsidP="00C36E86">
                      <w:pPr>
                        <w:spacing w:line="360" w:lineRule="auto"/>
                        <w:rPr>
                          <w:b/>
                          <w:color w:val="333333"/>
                          <w:sz w:val="20"/>
                        </w:rPr>
                      </w:pPr>
                      <w:r w:rsidRPr="00F82CC5">
                        <w:rPr>
                          <w:b/>
                          <w:color w:val="333333"/>
                          <w:sz w:val="20"/>
                        </w:rPr>
                        <w:t xml:space="preserve">Justification: </w:t>
                      </w:r>
                    </w:p>
                  </w:txbxContent>
                </v:textbox>
              </v:shape>
            </w:pict>
          </mc:Fallback>
        </mc:AlternateContent>
      </w: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72640" behindDoc="0" locked="0" layoutInCell="1" allowOverlap="1" wp14:anchorId="144FD2EB" wp14:editId="555B2E1A">
                <wp:simplePos x="0" y="0"/>
                <wp:positionH relativeFrom="column">
                  <wp:posOffset>4586605</wp:posOffset>
                </wp:positionH>
                <wp:positionV relativeFrom="paragraph">
                  <wp:posOffset>130175</wp:posOffset>
                </wp:positionV>
                <wp:extent cx="2217420" cy="2171700"/>
                <wp:effectExtent l="0" t="0" r="0" b="3175"/>
                <wp:wrapNone/>
                <wp:docPr id="787" name="Text Box 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2171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342A" w:rsidRDefault="00E9342A" w:rsidP="00C36E86">
                            <w:pPr>
                              <w:spacing w:line="360" w:lineRule="auto"/>
                              <w:rPr>
                                <w:color w:val="333333"/>
                                <w:sz w:val="20"/>
                              </w:rPr>
                            </w:pPr>
                            <w:r w:rsidRPr="00904FC1">
                              <w:rPr>
                                <w:b/>
                                <w:color w:val="333333"/>
                                <w:sz w:val="20"/>
                              </w:rPr>
                              <w:t>Buyers:</w:t>
                            </w:r>
                          </w:p>
                          <w:p w:rsidR="00E9342A" w:rsidRPr="002231E5" w:rsidRDefault="00E9342A" w:rsidP="00C36E86">
                            <w:pPr>
                              <w:rPr>
                                <w:color w:val="333333"/>
                                <w:sz w:val="16"/>
                                <w:szCs w:val="16"/>
                              </w:rPr>
                            </w:pPr>
                          </w:p>
                          <w:p w:rsidR="00E9342A" w:rsidRDefault="00E9342A" w:rsidP="00C36E86">
                            <w:pPr>
                              <w:spacing w:line="360" w:lineRule="auto"/>
                              <w:rPr>
                                <w:color w:val="333333"/>
                                <w:sz w:val="20"/>
                              </w:rPr>
                            </w:pPr>
                            <w:r w:rsidRPr="00904FC1">
                              <w:rPr>
                                <w:b/>
                                <w:color w:val="333333"/>
                                <w:sz w:val="20"/>
                              </w:rPr>
                              <w:t>Justification:</w:t>
                            </w:r>
                            <w:r w:rsidRPr="002231E5">
                              <w:rPr>
                                <w:color w:val="333333"/>
                                <w:sz w:val="20"/>
                              </w:rPr>
                              <w:t xml:space="preserve"> </w:t>
                            </w:r>
                          </w:p>
                          <w:p w:rsidR="00E9342A" w:rsidRPr="002231E5" w:rsidRDefault="00E9342A" w:rsidP="00C36E86">
                            <w:pPr>
                              <w:rPr>
                                <w:color w:val="333333"/>
                                <w:sz w:val="20"/>
                              </w:rPr>
                            </w:pPr>
                            <w:r>
                              <w:rPr>
                                <w:color w:val="333333"/>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FD2EB" id="Text Box 787" o:spid="_x0000_s1036" type="#_x0000_t202" style="position:absolute;margin-left:361.15pt;margin-top:10.25pt;width:174.6pt;height:171pt;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" stroked="f">
                <v:textbox>
                  <w:txbxContent>
                    <w:p w:rsidR="00E9342A" w:rsidRDefault="00E9342A" w:rsidP="00C36E86">
                      <w:pPr>
                        <w:spacing w:line="360" w:lineRule="auto"/>
                        <w:rPr>
                          <w:color w:val="333333"/>
                          <w:sz w:val="20"/>
                        </w:rPr>
                      </w:pPr>
                      <w:r w:rsidRPr="00904FC1">
                        <w:rPr>
                          <w:b/>
                          <w:color w:val="333333"/>
                          <w:sz w:val="20"/>
                        </w:rPr>
                        <w:t>Buyers:</w:t>
                      </w:r>
                    </w:p>
                    <w:p w:rsidR="00E9342A" w:rsidRPr="002231E5" w:rsidRDefault="00E9342A" w:rsidP="00C36E86">
                      <w:pPr>
                        <w:rPr>
                          <w:color w:val="333333"/>
                          <w:sz w:val="16"/>
                          <w:szCs w:val="16"/>
                        </w:rPr>
                      </w:pPr>
                    </w:p>
                    <w:p w:rsidR="00E9342A" w:rsidRDefault="00E9342A" w:rsidP="00C36E86">
                      <w:pPr>
                        <w:spacing w:line="360" w:lineRule="auto"/>
                        <w:rPr>
                          <w:color w:val="333333"/>
                          <w:sz w:val="20"/>
                        </w:rPr>
                      </w:pPr>
                      <w:r w:rsidRPr="00904FC1">
                        <w:rPr>
                          <w:b/>
                          <w:color w:val="333333"/>
                          <w:sz w:val="20"/>
                        </w:rPr>
                        <w:t>Justification:</w:t>
                      </w:r>
                      <w:r w:rsidRPr="002231E5">
                        <w:rPr>
                          <w:color w:val="333333"/>
                          <w:sz w:val="20"/>
                        </w:rPr>
                        <w:t xml:space="preserve"> </w:t>
                      </w:r>
                    </w:p>
                    <w:p w:rsidR="00E9342A" w:rsidRPr="002231E5" w:rsidRDefault="00E9342A" w:rsidP="00C36E86">
                      <w:pPr>
                        <w:rPr>
                          <w:color w:val="333333"/>
                          <w:sz w:val="20"/>
                        </w:rPr>
                      </w:pPr>
                      <w:r>
                        <w:rPr>
                          <w:color w:val="333333"/>
                          <w:sz w:val="20"/>
                        </w:rPr>
                        <w:t>.</w:t>
                      </w:r>
                    </w:p>
                  </w:txbxContent>
                </v:textbox>
              </v:shape>
            </w:pict>
          </mc:Fallback>
        </mc:AlternateContent>
      </w: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68544" behindDoc="0" locked="0" layoutInCell="1" allowOverlap="1" wp14:anchorId="26048625" wp14:editId="169B0619">
                <wp:simplePos x="0" y="0"/>
                <wp:positionH relativeFrom="column">
                  <wp:posOffset>2819400</wp:posOffset>
                </wp:positionH>
                <wp:positionV relativeFrom="paragraph">
                  <wp:posOffset>130175</wp:posOffset>
                </wp:positionV>
                <wp:extent cx="1066800" cy="161925"/>
                <wp:effectExtent l="9525" t="15875" r="19050" b="12700"/>
                <wp:wrapNone/>
                <wp:docPr id="786" name="Arrow: Curved Up 7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61925"/>
                        </a:xfrm>
                        <a:prstGeom prst="curvedUpArrow">
                          <a:avLst>
                            <a:gd name="adj1" fmla="val 131765"/>
                            <a:gd name="adj2" fmla="val 263529"/>
                            <a:gd name="adj3" fmla="val 33333"/>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C274293" id="Arrow: Curved Up 786" o:spid="_x0000_s1026" type="#_x0000_t104" style="position:absolute;margin-left:222pt;margin-top:10.25pt;width:84pt;height:12.75pt;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" fillcolor="silver"/>
            </w:pict>
          </mc:Fallback>
        </mc:AlternateContent>
      </w: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64448" behindDoc="0" locked="0" layoutInCell="1" allowOverlap="1" wp14:anchorId="54459997" wp14:editId="0D220BA7">
                <wp:simplePos x="0" y="0"/>
                <wp:positionH relativeFrom="column">
                  <wp:posOffset>2362200</wp:posOffset>
                </wp:positionH>
                <wp:positionV relativeFrom="paragraph">
                  <wp:posOffset>122555</wp:posOffset>
                </wp:positionV>
                <wp:extent cx="2133600" cy="342900"/>
                <wp:effectExtent l="0" t="0" r="0" b="1270"/>
                <wp:wrapNone/>
                <wp:docPr id="785" name="Text Box 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9342A" w:rsidRPr="00857C0D" w:rsidRDefault="00E9342A" w:rsidP="00C36E86">
                            <w:pPr>
                              <w:jc w:val="center"/>
                              <w:rPr>
                                <w:rFonts w:cs="Arial"/>
                                <w:sz w:val="16"/>
                                <w:szCs w:val="16"/>
                              </w:rPr>
                            </w:pPr>
                            <w:r w:rsidRPr="00857C0D">
                              <w:rPr>
                                <w:rFonts w:cs="Arial"/>
                                <w:sz w:val="16"/>
                                <w:szCs w:val="16"/>
                              </w:rPr>
                              <w:t>Competitive pressures coming from the threat of entry of new rivals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59997" id="Text Box 785" o:spid="_x0000_s1037" type="#_x0000_t202" style="position:absolute;margin-left:186pt;margin-top:9.65pt;width:168pt;height:27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" filled="f" stroked="f">
                <v:textbox>
                  <w:txbxContent>
                    <w:p w:rsidR="00E9342A" w:rsidRPr="00857C0D" w:rsidRDefault="00E9342A" w:rsidP="00C36E86">
                      <w:pPr>
                        <w:jc w:val="center"/>
                        <w:rPr>
                          <w:rFonts w:cs="Arial"/>
                          <w:sz w:val="16"/>
                          <w:szCs w:val="16"/>
                        </w:rPr>
                      </w:pPr>
                      <w:r w:rsidRPr="00857C0D">
                        <w:rPr>
                          <w:rFonts w:cs="Arial"/>
                          <w:sz w:val="16"/>
                          <w:szCs w:val="16"/>
                        </w:rPr>
                        <w:t>Competitive pressures coming from the threat of entry of new rivals</w:t>
                      </w:r>
                    </w:p>
                  </w:txbxContent>
                </v:textbox>
              </v:shape>
            </w:pict>
          </mc:Fallback>
        </mc:AlternateContent>
      </w: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58304" behindDoc="0" locked="0" layoutInCell="1" allowOverlap="1" wp14:anchorId="6E25B851" wp14:editId="381CF389">
                <wp:simplePos x="0" y="0"/>
                <wp:positionH relativeFrom="column">
                  <wp:posOffset>3147060</wp:posOffset>
                </wp:positionH>
                <wp:positionV relativeFrom="paragraph">
                  <wp:posOffset>168275</wp:posOffset>
                </wp:positionV>
                <wp:extent cx="457200" cy="350520"/>
                <wp:effectExtent l="28575" t="19685" r="20955" b="8890"/>
                <wp:wrapNone/>
                <wp:docPr id="784" name="Arrow: Striped Right 7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57200" cy="350520"/>
                        </a:xfrm>
                        <a:prstGeom prst="stripedRightArrow">
                          <a:avLst>
                            <a:gd name="adj1" fmla="val 50000"/>
                            <a:gd name="adj2" fmla="val 32609"/>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0718615" id="Arrow: Striped Right 784" o:spid="_x0000_s1026" type="#_x0000_t93" style="position:absolute;margin-left:247.8pt;margin-top:13.25pt;width:36pt;height:27.6pt;rotation:-90;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" filled="f" strokeweight=".25pt"/>
            </w:pict>
          </mc:Fallback>
        </mc:AlternateContent>
      </w: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50112" behindDoc="0" locked="0" layoutInCell="1" allowOverlap="1" wp14:anchorId="49B7AF34" wp14:editId="26C92EF7">
                <wp:simplePos x="0" y="0"/>
                <wp:positionH relativeFrom="column">
                  <wp:posOffset>2438400</wp:posOffset>
                </wp:positionH>
                <wp:positionV relativeFrom="paragraph">
                  <wp:posOffset>99695</wp:posOffset>
                </wp:positionV>
                <wp:extent cx="1905000" cy="1234440"/>
                <wp:effectExtent l="28575" t="23495" r="28575" b="27940"/>
                <wp:wrapNone/>
                <wp:docPr id="783" name="Freeform: Shape 7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9050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5D45262" id="Freeform: Shape 783" o:spid="_x0000_s1026" style="position:absolute;margin-left:192pt;margin-top:7.85pt;width:150pt;height:97.2pt;flip:y;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" path="m,l5400,21600r10800,l21600,,,xe" filled="f" strokeweight="1pt">
                <v:stroke joinstyle="miter"/>
                <v:imagedata embosscolor="shadow add(51)"/>
                <v:shadow on="t" type="emboss" color="black" color2="shadow add(102)" offset="1pt,1pt" offset2="-1pt,-1pt"/>
                <v:path o:connecttype="custom" o:connectlocs="1666875,617220;952500,1234440;238125,617220;952500,0" o:connectangles="0,0,0,0" textboxrect="4500,4500,17100,17100"/>
              </v:shape>
            </w:pict>
          </mc:Fallback>
        </mc:AlternateContent>
      </w: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54208" behindDoc="0" locked="0" layoutInCell="1" allowOverlap="1" wp14:anchorId="0F1B81BD" wp14:editId="2D4CF87E">
                <wp:simplePos x="0" y="0"/>
                <wp:positionH relativeFrom="column">
                  <wp:posOffset>2667000</wp:posOffset>
                </wp:positionH>
                <wp:positionV relativeFrom="paragraph">
                  <wp:posOffset>38735</wp:posOffset>
                </wp:positionV>
                <wp:extent cx="1447800" cy="1074420"/>
                <wp:effectExtent l="0" t="635" r="0" b="1270"/>
                <wp:wrapNone/>
                <wp:docPr id="511" name="Text Box 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074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9342A" w:rsidRPr="002231E5" w:rsidRDefault="00E9342A" w:rsidP="00C36E86">
                            <w:pPr>
                              <w:pStyle w:val="Header"/>
                              <w:tabs>
                                <w:tab w:val="clear" w:pos="4320"/>
                                <w:tab w:val="clear" w:pos="8640"/>
                              </w:tabs>
                              <w:jc w:val="center"/>
                              <w:rPr>
                                <w:rFonts w:cs="Arial"/>
                                <w:b/>
                                <w:sz w:val="28"/>
                                <w:szCs w:val="28"/>
                              </w:rPr>
                            </w:pPr>
                            <w:r w:rsidRPr="002231E5">
                              <w:rPr>
                                <w:rFonts w:cs="Arial"/>
                                <w:b/>
                                <w:sz w:val="28"/>
                                <w:szCs w:val="28"/>
                              </w:rPr>
                              <w:t>Potential</w:t>
                            </w:r>
                          </w:p>
                          <w:p w:rsidR="00E9342A" w:rsidRPr="002231E5" w:rsidRDefault="00E9342A" w:rsidP="00C36E86">
                            <w:pPr>
                              <w:jc w:val="center"/>
                              <w:rPr>
                                <w:rFonts w:cs="Arial"/>
                                <w:sz w:val="28"/>
                                <w:szCs w:val="28"/>
                              </w:rPr>
                            </w:pPr>
                            <w:r w:rsidRPr="002231E5">
                              <w:rPr>
                                <w:rFonts w:cs="Arial"/>
                                <w:b/>
                                <w:sz w:val="28"/>
                                <w:szCs w:val="28"/>
                              </w:rPr>
                              <w:t xml:space="preserve"> new entrants</w:t>
                            </w:r>
                          </w:p>
                          <w:p w:rsidR="00E9342A" w:rsidRPr="002231E5" w:rsidRDefault="00E9342A" w:rsidP="00C36E86">
                            <w:pPr>
                              <w:rPr>
                                <w:rFonts w:cs="Arial"/>
                                <w:sz w:val="20"/>
                              </w:rPr>
                            </w:pPr>
                          </w:p>
                          <w:p w:rsidR="00E9342A" w:rsidRPr="002231E5" w:rsidRDefault="00E9342A" w:rsidP="00C36E86">
                            <w:pPr>
                              <w:jc w:val="center"/>
                              <w:rPr>
                                <w:rFonts w:cs="Arial"/>
                                <w:b/>
                                <w:szCs w:val="24"/>
                              </w:rPr>
                            </w:pPr>
                            <w:r w:rsidRPr="002231E5">
                              <w:rPr>
                                <w:rFonts w:cs="Arial"/>
                                <w:b/>
                                <w:szCs w:val="24"/>
                              </w:rPr>
                              <w:t>Strength:</w:t>
                            </w:r>
                          </w:p>
                          <w:p w:rsidR="00E9342A" w:rsidRPr="002231E5" w:rsidRDefault="00E9342A" w:rsidP="00C36E86">
                            <w:pPr>
                              <w:jc w:val="center"/>
                              <w:rPr>
                                <w:rFonts w:cs="Arial"/>
                                <w:szCs w:val="24"/>
                              </w:rPr>
                            </w:pPr>
                            <w:r w:rsidRPr="002231E5">
                              <w:rPr>
                                <w:rFonts w:cs="Arial"/>
                                <w:szCs w:val="24"/>
                              </w:rPr>
                              <w:t>___</w:t>
                            </w:r>
                            <w:r w:rsidRPr="00904FC1">
                              <w:rPr>
                                <w:rFonts w:cs="Arial"/>
                                <w:szCs w:val="24"/>
                                <w:u w:val="single"/>
                              </w:rPr>
                              <w:t xml:space="preserve"> 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B81BD" id="Text Box 511" o:spid="_x0000_s1038" type="#_x0000_t202" style="position:absolute;margin-left:210pt;margin-top:3.05pt;width:114pt;height:84.6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" filled="f" stroked="f">
                <v:textbox>
                  <w:txbxContent>
                    <w:p w:rsidR="00E9342A" w:rsidRPr="002231E5" w:rsidRDefault="00E9342A" w:rsidP="00C36E86">
                      <w:pPr>
                        <w:pStyle w:val="Header"/>
                        <w:tabs>
                          <w:tab w:val="clear" w:pos="4320"/>
                          <w:tab w:val="clear" w:pos="8640"/>
                        </w:tabs>
                        <w:jc w:val="center"/>
                        <w:rPr>
                          <w:rFonts w:cs="Arial"/>
                          <w:b/>
                          <w:sz w:val="28"/>
                          <w:szCs w:val="28"/>
                        </w:rPr>
                      </w:pPr>
                      <w:r w:rsidRPr="002231E5">
                        <w:rPr>
                          <w:rFonts w:cs="Arial"/>
                          <w:b/>
                          <w:sz w:val="28"/>
                          <w:szCs w:val="28"/>
                        </w:rPr>
                        <w:t>Potential</w:t>
                      </w:r>
                    </w:p>
                    <w:p w:rsidR="00E9342A" w:rsidRPr="002231E5" w:rsidRDefault="00E9342A" w:rsidP="00C36E86">
                      <w:pPr>
                        <w:jc w:val="center"/>
                        <w:rPr>
                          <w:rFonts w:cs="Arial"/>
                          <w:sz w:val="28"/>
                          <w:szCs w:val="28"/>
                        </w:rPr>
                      </w:pPr>
                      <w:r w:rsidRPr="002231E5">
                        <w:rPr>
                          <w:rFonts w:cs="Arial"/>
                          <w:b/>
                          <w:sz w:val="28"/>
                          <w:szCs w:val="28"/>
                        </w:rPr>
                        <w:t xml:space="preserve"> new entrants</w:t>
                      </w:r>
                    </w:p>
                    <w:p w:rsidR="00E9342A" w:rsidRPr="002231E5" w:rsidRDefault="00E9342A" w:rsidP="00C36E86">
                      <w:pPr>
                        <w:rPr>
                          <w:rFonts w:cs="Arial"/>
                          <w:sz w:val="20"/>
                        </w:rPr>
                      </w:pPr>
                    </w:p>
                    <w:p w:rsidR="00E9342A" w:rsidRPr="002231E5" w:rsidRDefault="00E9342A" w:rsidP="00C36E86">
                      <w:pPr>
                        <w:jc w:val="center"/>
                        <w:rPr>
                          <w:rFonts w:cs="Arial"/>
                          <w:b/>
                          <w:szCs w:val="24"/>
                        </w:rPr>
                      </w:pPr>
                      <w:r w:rsidRPr="002231E5">
                        <w:rPr>
                          <w:rFonts w:cs="Arial"/>
                          <w:b/>
                          <w:szCs w:val="24"/>
                        </w:rPr>
                        <w:t>Strength:</w:t>
                      </w:r>
                    </w:p>
                    <w:p w:rsidR="00E9342A" w:rsidRPr="002231E5" w:rsidRDefault="00E9342A" w:rsidP="00C36E86">
                      <w:pPr>
                        <w:jc w:val="center"/>
                        <w:rPr>
                          <w:rFonts w:cs="Arial"/>
                          <w:szCs w:val="24"/>
                        </w:rPr>
                      </w:pPr>
                      <w:r w:rsidRPr="002231E5">
                        <w:rPr>
                          <w:rFonts w:cs="Arial"/>
                          <w:szCs w:val="24"/>
                        </w:rPr>
                        <w:t>___</w:t>
                      </w:r>
                      <w:r w:rsidRPr="00904FC1">
                        <w:rPr>
                          <w:rFonts w:cs="Arial"/>
                          <w:szCs w:val="24"/>
                          <w:u w:val="single"/>
                        </w:rPr>
                        <w:t xml:space="preserve"> ___</w:t>
                      </w:r>
                    </w:p>
                  </w:txbxContent>
                </v:textbox>
              </v:shape>
            </w:pict>
          </mc:Fallback>
        </mc:AlternateContent>
      </w: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r w:rsidRPr="00FC058D">
        <w:rPr>
          <w:rFonts w:ascii="Times New Roman" w:hAnsi="Times New Roman" w:cs="Times New Roman"/>
          <w:noProof/>
          <w:sz w:val="24"/>
          <w:szCs w:val="24"/>
          <w:lang w:val="en-GB" w:eastAsia="en-GB"/>
        </w:rPr>
        <mc:AlternateContent>
          <mc:Choice Requires="wps">
            <w:drawing>
              <wp:anchor distT="0" distB="0" distL="114300" distR="114300" simplePos="0" relativeHeight="252270592" behindDoc="0" locked="0" layoutInCell="1" allowOverlap="1" wp14:anchorId="7CE5C287" wp14:editId="15649D32">
                <wp:simplePos x="0" y="0"/>
                <wp:positionH relativeFrom="column">
                  <wp:posOffset>-185420</wp:posOffset>
                </wp:positionH>
                <wp:positionV relativeFrom="paragraph">
                  <wp:posOffset>191135</wp:posOffset>
                </wp:positionV>
                <wp:extent cx="6989445" cy="519430"/>
                <wp:effectExtent l="0" t="635" r="0" b="3810"/>
                <wp:wrapNone/>
                <wp:docPr id="510" name="Text Box 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9445" cy="519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342A" w:rsidRPr="002231E5" w:rsidRDefault="00E9342A" w:rsidP="00C36E86">
                            <w:pPr>
                              <w:rPr>
                                <w:color w:val="333333"/>
                                <w:sz w:val="20"/>
                              </w:rPr>
                            </w:pPr>
                            <w:r w:rsidRPr="008D4291">
                              <w:rPr>
                                <w:b/>
                                <w:color w:val="333333"/>
                                <w:sz w:val="20"/>
                              </w:rPr>
                              <w:t>Potential new competitors:</w:t>
                            </w:r>
                            <w:r w:rsidRPr="002231E5">
                              <w:rPr>
                                <w:color w:val="333333"/>
                                <w:sz w:val="20"/>
                              </w:rPr>
                              <w:t xml:space="preserve"> </w:t>
                            </w:r>
                          </w:p>
                          <w:p w:rsidR="00E9342A" w:rsidRPr="002231E5" w:rsidRDefault="00E9342A" w:rsidP="00C36E86">
                            <w:pPr>
                              <w:rPr>
                                <w:b/>
                                <w:color w:val="333333"/>
                                <w:sz w:val="12"/>
                                <w:szCs w:val="12"/>
                              </w:rPr>
                            </w:pPr>
                          </w:p>
                          <w:p w:rsidR="00E9342A" w:rsidRPr="002231E5" w:rsidRDefault="00E9342A" w:rsidP="00C36E86">
                            <w:pPr>
                              <w:rPr>
                                <w:color w:val="808080"/>
                                <w:sz w:val="20"/>
                              </w:rPr>
                            </w:pPr>
                            <w:r w:rsidRPr="008D4291">
                              <w:rPr>
                                <w:b/>
                                <w:color w:val="333333"/>
                                <w:sz w:val="20"/>
                              </w:rPr>
                              <w:t xml:space="preserve">Justification: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5C287" id="Text Box 510" o:spid="_x0000_s1039" type="#_x0000_t202" style="position:absolute;margin-left:-14.6pt;margin-top:15.05pt;width:550.35pt;height:40.9pt;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" stroked="f">
                <v:textbox>
                  <w:txbxContent>
                    <w:p w:rsidR="00E9342A" w:rsidRPr="002231E5" w:rsidRDefault="00E9342A" w:rsidP="00C36E86">
                      <w:pPr>
                        <w:rPr>
                          <w:color w:val="333333"/>
                          <w:sz w:val="20"/>
                        </w:rPr>
                      </w:pPr>
                      <w:r w:rsidRPr="008D4291">
                        <w:rPr>
                          <w:b/>
                          <w:color w:val="333333"/>
                          <w:sz w:val="20"/>
                        </w:rPr>
                        <w:t>Potential new competitors:</w:t>
                      </w:r>
                      <w:r w:rsidRPr="002231E5">
                        <w:rPr>
                          <w:color w:val="333333"/>
                          <w:sz w:val="20"/>
                        </w:rPr>
                        <w:t xml:space="preserve"> </w:t>
                      </w:r>
                    </w:p>
                    <w:p w:rsidR="00E9342A" w:rsidRPr="002231E5" w:rsidRDefault="00E9342A" w:rsidP="00C36E86">
                      <w:pPr>
                        <w:rPr>
                          <w:b/>
                          <w:color w:val="333333"/>
                          <w:sz w:val="12"/>
                          <w:szCs w:val="12"/>
                        </w:rPr>
                      </w:pPr>
                    </w:p>
                    <w:p w:rsidR="00E9342A" w:rsidRPr="002231E5" w:rsidRDefault="00E9342A" w:rsidP="00C36E86">
                      <w:pPr>
                        <w:rPr>
                          <w:color w:val="808080"/>
                          <w:sz w:val="20"/>
                        </w:rPr>
                      </w:pPr>
                      <w:r w:rsidRPr="008D4291">
                        <w:rPr>
                          <w:b/>
                          <w:color w:val="333333"/>
                          <w:sz w:val="20"/>
                        </w:rPr>
                        <w:t xml:space="preserve">Justification: </w:t>
                      </w:r>
                    </w:p>
                  </w:txbxContent>
                </v:textbox>
              </v:shape>
            </w:pict>
          </mc:Fallback>
        </mc:AlternateContent>
      </w: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b/>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b/>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b/>
          <w:sz w:val="24"/>
          <w:szCs w:val="24"/>
        </w:rPr>
      </w:pPr>
    </w:p>
    <w:p w:rsidR="00C36E86" w:rsidRPr="00FC058D" w:rsidRDefault="00C36E86" w:rsidP="00C36E86">
      <w:pPr>
        <w:tabs>
          <w:tab w:val="left" w:pos="2423"/>
          <w:tab w:val="left" w:pos="2620"/>
          <w:tab w:val="right" w:pos="11089"/>
        </w:tabs>
        <w:spacing w:line="240" w:lineRule="atLeast"/>
        <w:rPr>
          <w:rFonts w:ascii="Times New Roman" w:hAnsi="Times New Roman" w:cs="Times New Roman"/>
          <w:b/>
          <w:sz w:val="24"/>
          <w:szCs w:val="24"/>
        </w:rPr>
      </w:pPr>
    </w:p>
    <w:p w:rsidR="00220CBC" w:rsidRPr="00FC058D" w:rsidRDefault="00220CBC" w:rsidP="005142D6">
      <w:pPr>
        <w:pStyle w:val="Heading2"/>
        <w:spacing w:before="0"/>
        <w:ind w:left="0"/>
        <w:rPr>
          <w:rFonts w:ascii="Times New Roman" w:hAnsi="Times New Roman" w:cs="Times New Roman"/>
          <w:sz w:val="24"/>
          <w:szCs w:val="24"/>
        </w:rPr>
      </w:pPr>
    </w:p>
    <w:p w:rsidR="00C36E86" w:rsidRPr="00FC058D" w:rsidRDefault="007B2E68" w:rsidP="00C36E86">
      <w:pPr>
        <w:pStyle w:val="Heading1"/>
        <w:jc w:val="center"/>
        <w:rPr>
          <w:rFonts w:ascii="Times New Roman" w:hAnsi="Times New Roman" w:cs="Times New Roman"/>
          <w:sz w:val="24"/>
          <w:szCs w:val="24"/>
        </w:rPr>
      </w:pPr>
      <w:bookmarkStart w:id="16" w:name="_Toc536530433"/>
      <w:r w:rsidRPr="00FC058D">
        <w:rPr>
          <w:rFonts w:ascii="Times New Roman" w:hAnsi="Times New Roman" w:cs="Times New Roman"/>
          <w:sz w:val="24"/>
          <w:szCs w:val="24"/>
        </w:rPr>
        <w:t>APPENDIX C</w:t>
      </w:r>
      <w:r w:rsidR="00C2046D" w:rsidRPr="00FC058D">
        <w:rPr>
          <w:rFonts w:ascii="Times New Roman" w:hAnsi="Times New Roman" w:cs="Times New Roman"/>
          <w:sz w:val="24"/>
          <w:szCs w:val="24"/>
        </w:rPr>
        <w:t>:</w:t>
      </w:r>
      <w:bookmarkStart w:id="17" w:name="_Toc402789716"/>
      <w:bookmarkEnd w:id="16"/>
      <w:r w:rsidR="00C36E86" w:rsidRPr="00FC058D">
        <w:rPr>
          <w:rFonts w:ascii="Times New Roman" w:hAnsi="Times New Roman" w:cs="Times New Roman"/>
          <w:sz w:val="24"/>
          <w:szCs w:val="24"/>
        </w:rPr>
        <w:t xml:space="preserve"> SWOT ANALYSIS</w:t>
      </w:r>
    </w:p>
    <w:p w:rsidR="00C36E86" w:rsidRPr="00FC058D" w:rsidRDefault="00C36E86" w:rsidP="00C36E86">
      <w:pPr>
        <w:tabs>
          <w:tab w:val="left" w:pos="2423"/>
          <w:tab w:val="left" w:pos="2620"/>
          <w:tab w:val="right" w:pos="11089"/>
        </w:tabs>
        <w:spacing w:line="240" w:lineRule="atLeast"/>
        <w:jc w:val="center"/>
        <w:rPr>
          <w:rFonts w:ascii="Times New Roman" w:hAnsi="Times New Roman" w:cs="Times New Roman"/>
          <w:b/>
          <w:sz w:val="24"/>
          <w:szCs w:val="24"/>
        </w:rPr>
      </w:pPr>
      <w:r w:rsidRPr="00FC058D">
        <w:rPr>
          <w:rFonts w:ascii="Times New Roman" w:hAnsi="Times New Roman" w:cs="Times New Roman"/>
          <w:b/>
          <w:sz w:val="24"/>
          <w:szCs w:val="24"/>
        </w:rPr>
        <w:t>INTERNAL ENVIRONMENT</w:t>
      </w:r>
    </w:p>
    <w:p w:rsidR="00C36E86" w:rsidRPr="00FC058D" w:rsidRDefault="00C36E86" w:rsidP="00C36E86">
      <w:pPr>
        <w:tabs>
          <w:tab w:val="left" w:pos="2423"/>
          <w:tab w:val="left" w:pos="2620"/>
          <w:tab w:val="right" w:pos="11089"/>
        </w:tabs>
        <w:spacing w:line="240" w:lineRule="atLeast"/>
        <w:jc w:val="center"/>
        <w:rPr>
          <w:rFonts w:ascii="Times New Roman" w:hAnsi="Times New Roman" w:cs="Times New Roman"/>
          <w:b/>
          <w:sz w:val="24"/>
          <w:szCs w:val="24"/>
        </w:rPr>
      </w:pPr>
    </w:p>
    <w:tbl>
      <w:tblPr>
        <w:tblW w:w="10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6"/>
        <w:gridCol w:w="2736"/>
        <w:gridCol w:w="2736"/>
        <w:gridCol w:w="2736"/>
      </w:tblGrid>
      <w:tr w:rsidR="00C36E86" w:rsidRPr="00FC058D" w:rsidTr="005025B0">
        <w:trPr>
          <w:trHeight w:val="593"/>
        </w:trPr>
        <w:tc>
          <w:tcPr>
            <w:tcW w:w="2736" w:type="dxa"/>
            <w:shd w:val="clear" w:color="000000" w:fill="A9D08E"/>
            <w:vAlign w:val="center"/>
            <w:hideMark/>
          </w:tcPr>
          <w:p w:rsidR="00C36E86" w:rsidRPr="00FC058D" w:rsidRDefault="00C36E86" w:rsidP="005025B0">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STRENGTHS</w:t>
            </w:r>
          </w:p>
        </w:tc>
        <w:tc>
          <w:tcPr>
            <w:tcW w:w="2736" w:type="dxa"/>
            <w:shd w:val="clear" w:color="000000" w:fill="FFD966"/>
            <w:vAlign w:val="center"/>
            <w:hideMark/>
          </w:tcPr>
          <w:p w:rsidR="00C36E86" w:rsidRPr="00FC058D" w:rsidRDefault="00C36E86" w:rsidP="005025B0">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WEAKNESSES</w:t>
            </w:r>
          </w:p>
        </w:tc>
        <w:tc>
          <w:tcPr>
            <w:tcW w:w="2736" w:type="dxa"/>
            <w:shd w:val="clear" w:color="000000" w:fill="9BC2E6"/>
            <w:vAlign w:val="center"/>
            <w:hideMark/>
          </w:tcPr>
          <w:p w:rsidR="00C36E86" w:rsidRPr="00FC058D" w:rsidRDefault="00C36E86" w:rsidP="005025B0">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OPPORTUNITIES</w:t>
            </w:r>
          </w:p>
        </w:tc>
        <w:tc>
          <w:tcPr>
            <w:tcW w:w="2736" w:type="dxa"/>
            <w:shd w:val="clear" w:color="000000" w:fill="F4B084"/>
            <w:vAlign w:val="center"/>
            <w:hideMark/>
          </w:tcPr>
          <w:p w:rsidR="00C36E86" w:rsidRPr="00FC058D" w:rsidRDefault="00C36E86" w:rsidP="005025B0">
            <w:pPr>
              <w:jc w:val="center"/>
              <w:rPr>
                <w:rFonts w:ascii="Times New Roman" w:eastAsia="Times New Roman" w:hAnsi="Times New Roman" w:cs="Times New Roman"/>
                <w:b/>
                <w:bCs/>
                <w:color w:val="000000"/>
                <w:sz w:val="24"/>
                <w:szCs w:val="24"/>
                <w:lang w:eastAsia="en-CA"/>
              </w:rPr>
            </w:pPr>
            <w:r w:rsidRPr="00FC058D">
              <w:rPr>
                <w:rFonts w:ascii="Times New Roman" w:eastAsia="Times New Roman" w:hAnsi="Times New Roman" w:cs="Times New Roman"/>
                <w:b/>
                <w:bCs/>
                <w:color w:val="000000"/>
                <w:sz w:val="24"/>
                <w:szCs w:val="24"/>
                <w:lang w:eastAsia="en-CA"/>
              </w:rPr>
              <w:t>THREATS</w:t>
            </w:r>
          </w:p>
        </w:tc>
      </w:tr>
      <w:tr w:rsidR="00C36E86" w:rsidRPr="00FC058D" w:rsidTr="0075252C">
        <w:trPr>
          <w:trHeight w:val="6380"/>
        </w:trPr>
        <w:tc>
          <w:tcPr>
            <w:tcW w:w="2736" w:type="dxa"/>
            <w:shd w:val="clear" w:color="000000" w:fill="A9D08E"/>
          </w:tcPr>
          <w:p w:rsidR="00C37031" w:rsidRDefault="00C37031" w:rsidP="00C37031">
            <w:pPr>
              <w:rPr>
                <w:rFonts w:ascii="Times New Roman" w:eastAsia="Times New Roman" w:hAnsi="Times New Roman" w:cs="Times New Roman"/>
                <w:color w:val="000000"/>
                <w:sz w:val="24"/>
                <w:szCs w:val="24"/>
                <w:lang w:eastAsia="en-CA"/>
              </w:rPr>
            </w:pPr>
          </w:p>
          <w:p w:rsidR="00C36E86" w:rsidRDefault="00C37031" w:rsidP="00C37031">
            <w:pPr>
              <w:rPr>
                <w:rFonts w:ascii="Times New Roman" w:eastAsia="Times New Roman" w:hAnsi="Times New Roman" w:cs="Times New Roman"/>
                <w:color w:val="000000"/>
                <w:sz w:val="24"/>
                <w:szCs w:val="24"/>
                <w:lang w:eastAsia="en-CA"/>
              </w:rPr>
            </w:pPr>
            <w:r w:rsidRPr="00C37031">
              <w:rPr>
                <w:rFonts w:ascii="Times New Roman" w:eastAsia="Times New Roman" w:hAnsi="Times New Roman" w:cs="Times New Roman"/>
                <w:color w:val="000000"/>
                <w:sz w:val="24"/>
                <w:szCs w:val="24"/>
                <w:lang w:eastAsia="en-CA"/>
              </w:rPr>
              <w:t>Ability to deliver high-quality shirts to his wealthy customers</w:t>
            </w:r>
          </w:p>
          <w:p w:rsidR="00A02EEA" w:rsidRDefault="00A02EEA" w:rsidP="00C37031">
            <w:pPr>
              <w:rPr>
                <w:rFonts w:ascii="Times New Roman" w:eastAsia="Times New Roman" w:hAnsi="Times New Roman" w:cs="Times New Roman"/>
                <w:color w:val="000000"/>
                <w:sz w:val="24"/>
                <w:szCs w:val="24"/>
                <w:lang w:eastAsia="en-CA"/>
              </w:rPr>
            </w:pPr>
          </w:p>
          <w:p w:rsidR="00A02EEA" w:rsidRPr="007F4631" w:rsidRDefault="00A02EEA" w:rsidP="00C37031">
            <w:pPr>
              <w:rPr>
                <w:rFonts w:ascii="Times New Roman" w:eastAsia="Times New Roman" w:hAnsi="Times New Roman" w:cs="Times New Roman"/>
                <w:caps/>
                <w:color w:val="000000"/>
                <w:sz w:val="24"/>
                <w:szCs w:val="24"/>
                <w:lang w:eastAsia="en-CA"/>
              </w:rPr>
            </w:pPr>
            <w:r>
              <w:rPr>
                <w:rFonts w:ascii="Times New Roman" w:eastAsia="Times New Roman" w:hAnsi="Times New Roman" w:cs="Times New Roman"/>
                <w:color w:val="000000"/>
                <w:sz w:val="24"/>
                <w:szCs w:val="24"/>
                <w:lang w:eastAsia="en-CA"/>
              </w:rPr>
              <w:t>Good relationship with customers and craftspeople working at Queens Factory</w:t>
            </w:r>
          </w:p>
        </w:tc>
        <w:tc>
          <w:tcPr>
            <w:tcW w:w="2736" w:type="dxa"/>
            <w:shd w:val="clear" w:color="000000" w:fill="FFD966"/>
            <w:hideMark/>
          </w:tcPr>
          <w:p w:rsidR="00C36E86" w:rsidRPr="00FC058D" w:rsidRDefault="00C36E86" w:rsidP="005025B0">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 </w:t>
            </w:r>
          </w:p>
          <w:p w:rsidR="0097079B" w:rsidRDefault="00C36E86" w:rsidP="005025B0">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 </w:t>
            </w:r>
            <w:r w:rsidR="00F417D0">
              <w:rPr>
                <w:rFonts w:ascii="Times New Roman" w:eastAsia="Times New Roman" w:hAnsi="Times New Roman" w:cs="Times New Roman"/>
                <w:color w:val="000000"/>
                <w:sz w:val="24"/>
                <w:szCs w:val="24"/>
                <w:lang w:eastAsia="en-CA"/>
              </w:rPr>
              <w:t xml:space="preserve">Burning Cash/Going at a Loss (last year the company did not make a profit). This is due to the high price of making the shirts. </w:t>
            </w:r>
            <w:r w:rsidR="00F27497">
              <w:rPr>
                <w:rFonts w:ascii="Times New Roman" w:eastAsia="Times New Roman" w:hAnsi="Times New Roman" w:cs="Times New Roman"/>
                <w:color w:val="000000"/>
                <w:sz w:val="24"/>
                <w:szCs w:val="24"/>
                <w:lang w:eastAsia="en-CA"/>
              </w:rPr>
              <w:t xml:space="preserve">Each shirt is made at a cost of $52 while its selling price is $100. </w:t>
            </w:r>
          </w:p>
          <w:p w:rsidR="00B570F9" w:rsidRDefault="00B570F9" w:rsidP="00B570F9">
            <w:pPr>
              <w:rPr>
                <w:rFonts w:ascii="Times New Roman" w:eastAsia="Times New Roman" w:hAnsi="Times New Roman" w:cs="Times New Roman"/>
                <w:color w:val="000000"/>
                <w:sz w:val="24"/>
                <w:szCs w:val="24"/>
                <w:lang w:eastAsia="en-CA"/>
              </w:rPr>
            </w:pPr>
          </w:p>
          <w:p w:rsidR="00C36E86" w:rsidRPr="00B570F9" w:rsidRDefault="0097079B" w:rsidP="00B570F9">
            <w:pPr>
              <w:rPr>
                <w:rFonts w:ascii="Times New Roman" w:eastAsia="Times New Roman" w:hAnsi="Times New Roman" w:cs="Times New Roman"/>
                <w:color w:val="000000"/>
                <w:sz w:val="24"/>
                <w:szCs w:val="24"/>
                <w:lang w:eastAsia="en-CA"/>
              </w:rPr>
            </w:pPr>
            <w:r w:rsidRPr="00B570F9">
              <w:rPr>
                <w:rFonts w:ascii="Times New Roman" w:eastAsia="Times New Roman" w:hAnsi="Times New Roman" w:cs="Times New Roman"/>
                <w:color w:val="000000"/>
                <w:sz w:val="24"/>
                <w:szCs w:val="24"/>
                <w:lang w:eastAsia="en-CA"/>
              </w:rPr>
              <w:t xml:space="preserve">Negative Cash flows is a problem given that Christopher’s price is significantly high compared to that of other </w:t>
            </w:r>
            <w:r w:rsidR="00F71116">
              <w:rPr>
                <w:rFonts w:ascii="Times New Roman" w:eastAsia="Times New Roman" w:hAnsi="Times New Roman" w:cs="Times New Roman"/>
                <w:color w:val="000000"/>
                <w:sz w:val="24"/>
                <w:szCs w:val="24"/>
                <w:lang w:eastAsia="en-CA"/>
              </w:rPr>
              <w:t xml:space="preserve">stores. </w:t>
            </w:r>
            <w:r w:rsidRPr="00B570F9">
              <w:rPr>
                <w:rFonts w:ascii="Times New Roman" w:eastAsia="Times New Roman" w:hAnsi="Times New Roman" w:cs="Times New Roman"/>
                <w:color w:val="000000"/>
                <w:sz w:val="24"/>
                <w:szCs w:val="24"/>
                <w:lang w:eastAsia="en-CA"/>
              </w:rPr>
              <w:t xml:space="preserve"> </w:t>
            </w:r>
            <w:r w:rsidR="00F417D0" w:rsidRPr="00B570F9">
              <w:rPr>
                <w:rFonts w:ascii="Times New Roman" w:eastAsia="Times New Roman" w:hAnsi="Times New Roman" w:cs="Times New Roman"/>
                <w:color w:val="000000"/>
                <w:sz w:val="24"/>
                <w:szCs w:val="24"/>
                <w:lang w:eastAsia="en-CA"/>
              </w:rPr>
              <w:t xml:space="preserve"> </w:t>
            </w:r>
          </w:p>
          <w:p w:rsidR="00C36E86" w:rsidRPr="00FC058D" w:rsidRDefault="00C36E86" w:rsidP="005025B0">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 </w:t>
            </w:r>
          </w:p>
        </w:tc>
        <w:tc>
          <w:tcPr>
            <w:tcW w:w="2736" w:type="dxa"/>
            <w:shd w:val="clear" w:color="000000" w:fill="9BC2E6"/>
            <w:hideMark/>
          </w:tcPr>
          <w:p w:rsidR="00C36E86" w:rsidRPr="00FC058D" w:rsidRDefault="00C36E86" w:rsidP="005025B0">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 </w:t>
            </w:r>
          </w:p>
          <w:p w:rsidR="00C36E86" w:rsidRDefault="00C36E86" w:rsidP="005025B0">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 </w:t>
            </w:r>
            <w:r w:rsidR="00B0641C">
              <w:rPr>
                <w:rFonts w:ascii="Times New Roman" w:eastAsia="Times New Roman" w:hAnsi="Times New Roman" w:cs="Times New Roman"/>
                <w:color w:val="000000"/>
                <w:sz w:val="24"/>
                <w:szCs w:val="24"/>
                <w:lang w:eastAsia="en-CA"/>
              </w:rPr>
              <w:t>To beat up competition, Christopher can still transition to selling the shirts online where he can target customers who do not have time to visit the store but</w:t>
            </w:r>
            <w:r w:rsidR="009D5B5B">
              <w:rPr>
                <w:rFonts w:ascii="Times New Roman" w:eastAsia="Times New Roman" w:hAnsi="Times New Roman" w:cs="Times New Roman"/>
                <w:color w:val="000000"/>
                <w:sz w:val="24"/>
                <w:szCs w:val="24"/>
                <w:lang w:eastAsia="en-CA"/>
              </w:rPr>
              <w:t xml:space="preserve"> instead</w:t>
            </w:r>
            <w:r w:rsidR="00B0641C">
              <w:rPr>
                <w:rFonts w:ascii="Times New Roman" w:eastAsia="Times New Roman" w:hAnsi="Times New Roman" w:cs="Times New Roman"/>
                <w:color w:val="000000"/>
                <w:sz w:val="24"/>
                <w:szCs w:val="24"/>
                <w:lang w:eastAsia="en-CA"/>
              </w:rPr>
              <w:t xml:space="preserve"> </w:t>
            </w:r>
            <w:r w:rsidR="00F137BA">
              <w:rPr>
                <w:rFonts w:ascii="Times New Roman" w:eastAsia="Times New Roman" w:hAnsi="Times New Roman" w:cs="Times New Roman"/>
                <w:color w:val="000000"/>
                <w:sz w:val="24"/>
                <w:szCs w:val="24"/>
                <w:lang w:eastAsia="en-CA"/>
              </w:rPr>
              <w:t>prefer to do</w:t>
            </w:r>
            <w:r w:rsidR="00B0641C">
              <w:rPr>
                <w:rFonts w:ascii="Times New Roman" w:eastAsia="Times New Roman" w:hAnsi="Times New Roman" w:cs="Times New Roman"/>
                <w:color w:val="000000"/>
                <w:sz w:val="24"/>
                <w:szCs w:val="24"/>
                <w:lang w:eastAsia="en-CA"/>
              </w:rPr>
              <w:t xml:space="preserve"> their shopping online. </w:t>
            </w:r>
          </w:p>
          <w:p w:rsidR="005428CF" w:rsidRDefault="005428CF" w:rsidP="005025B0">
            <w:pPr>
              <w:rPr>
                <w:rFonts w:ascii="Times New Roman" w:eastAsia="Times New Roman" w:hAnsi="Times New Roman" w:cs="Times New Roman"/>
                <w:color w:val="000000"/>
                <w:sz w:val="24"/>
                <w:szCs w:val="24"/>
                <w:lang w:eastAsia="en-CA"/>
              </w:rPr>
            </w:pPr>
          </w:p>
          <w:p w:rsidR="005428CF" w:rsidRPr="00B0641C" w:rsidRDefault="005428CF" w:rsidP="005025B0">
            <w:r>
              <w:rPr>
                <w:rFonts w:ascii="Times New Roman" w:eastAsia="Times New Roman" w:hAnsi="Times New Roman" w:cs="Times New Roman"/>
                <w:color w:val="000000"/>
                <w:sz w:val="24"/>
                <w:szCs w:val="24"/>
                <w:lang w:eastAsia="en-CA"/>
              </w:rPr>
              <w:t>His business may have a large market share due to increased customer base. In a favourable scenario</w:t>
            </w:r>
            <w:r w:rsidR="00313620">
              <w:rPr>
                <w:rFonts w:ascii="Times New Roman" w:eastAsia="Times New Roman" w:hAnsi="Times New Roman" w:cs="Times New Roman"/>
                <w:color w:val="000000"/>
                <w:sz w:val="24"/>
                <w:szCs w:val="24"/>
                <w:lang w:eastAsia="en-CA"/>
              </w:rPr>
              <w:t>,</w:t>
            </w:r>
            <w:r w:rsidR="0002390E">
              <w:rPr>
                <w:rFonts w:ascii="Times New Roman" w:eastAsia="Times New Roman" w:hAnsi="Times New Roman" w:cs="Times New Roman"/>
                <w:color w:val="000000"/>
                <w:sz w:val="24"/>
                <w:szCs w:val="24"/>
                <w:lang w:eastAsia="en-CA"/>
              </w:rPr>
              <w:t xml:space="preserve"> this can be a great thing for increasing profits. </w:t>
            </w:r>
          </w:p>
          <w:p w:rsidR="00C36E86" w:rsidRPr="00FC058D" w:rsidRDefault="00C36E86" w:rsidP="005025B0">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 </w:t>
            </w:r>
          </w:p>
          <w:p w:rsidR="00C36E86" w:rsidRPr="00FC058D" w:rsidRDefault="00C36E86" w:rsidP="005025B0">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 </w:t>
            </w:r>
          </w:p>
          <w:p w:rsidR="00C36E86" w:rsidRPr="00FC058D" w:rsidRDefault="00C36E86" w:rsidP="005025B0">
            <w:pPr>
              <w:rPr>
                <w:rFonts w:ascii="Times New Roman" w:eastAsia="Times New Roman" w:hAnsi="Times New Roman" w:cs="Times New Roman"/>
                <w:color w:val="000000"/>
                <w:sz w:val="24"/>
                <w:szCs w:val="24"/>
                <w:lang w:eastAsia="en-CA"/>
              </w:rPr>
            </w:pPr>
            <w:r w:rsidRPr="00FC058D">
              <w:rPr>
                <w:rFonts w:ascii="Times New Roman" w:eastAsia="Times New Roman" w:hAnsi="Times New Roman" w:cs="Times New Roman"/>
                <w:color w:val="000000"/>
                <w:sz w:val="24"/>
                <w:szCs w:val="24"/>
                <w:lang w:eastAsia="en-CA"/>
              </w:rPr>
              <w:t> </w:t>
            </w:r>
          </w:p>
        </w:tc>
        <w:tc>
          <w:tcPr>
            <w:tcW w:w="2736" w:type="dxa"/>
            <w:shd w:val="clear" w:color="000000" w:fill="F4B084"/>
            <w:hideMark/>
          </w:tcPr>
          <w:p w:rsidR="00C36E86" w:rsidRDefault="001C34FC" w:rsidP="0075252C">
            <w:pPr>
              <w:pStyle w:val="ListParagraph"/>
              <w:ind w:left="360"/>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 xml:space="preserve">Increasing Competition </w:t>
            </w:r>
          </w:p>
          <w:p w:rsidR="00EB79CE" w:rsidRDefault="00EB79CE" w:rsidP="0075252C">
            <w:pPr>
              <w:pStyle w:val="ListParagraph"/>
              <w:ind w:left="360"/>
              <w:rPr>
                <w:rFonts w:ascii="Times New Roman" w:eastAsia="Times New Roman" w:hAnsi="Times New Roman" w:cs="Times New Roman"/>
                <w:color w:val="000000"/>
                <w:sz w:val="24"/>
                <w:szCs w:val="24"/>
                <w:lang w:eastAsia="en-CA"/>
              </w:rPr>
            </w:pPr>
          </w:p>
          <w:p w:rsidR="00EB79CE" w:rsidRPr="00FC058D" w:rsidRDefault="00EB79CE" w:rsidP="0075252C">
            <w:pPr>
              <w:pStyle w:val="ListParagraph"/>
              <w:ind w:left="360"/>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Tax rate</w:t>
            </w:r>
            <w:r w:rsidR="00016C8E">
              <w:rPr>
                <w:rFonts w:ascii="Times New Roman" w:eastAsia="Times New Roman" w:hAnsi="Times New Roman" w:cs="Times New Roman"/>
                <w:color w:val="000000"/>
                <w:sz w:val="24"/>
                <w:szCs w:val="24"/>
                <w:lang w:eastAsia="en-CA"/>
              </w:rPr>
              <w:t xml:space="preserve"> (30% tax rate is too high)</w:t>
            </w:r>
          </w:p>
        </w:tc>
      </w:tr>
      <w:tr w:rsidR="00C36E86" w:rsidRPr="00FC058D" w:rsidTr="00930D85">
        <w:trPr>
          <w:trHeight w:val="1925"/>
        </w:trPr>
        <w:tc>
          <w:tcPr>
            <w:tcW w:w="10944" w:type="dxa"/>
            <w:gridSpan w:val="4"/>
            <w:tcBorders>
              <w:bottom w:val="single" w:sz="4" w:space="0" w:color="auto"/>
            </w:tcBorders>
            <w:shd w:val="clear" w:color="auto" w:fill="auto"/>
          </w:tcPr>
          <w:p w:rsidR="00C36E86" w:rsidRPr="00FC058D" w:rsidRDefault="00C36E86" w:rsidP="005025B0">
            <w:pPr>
              <w:rPr>
                <w:rFonts w:ascii="Times New Roman" w:eastAsia="Times New Roman" w:hAnsi="Times New Roman" w:cs="Times New Roman"/>
                <w:b/>
                <w:color w:val="000000"/>
                <w:sz w:val="24"/>
                <w:szCs w:val="24"/>
                <w:lang w:eastAsia="en-CA"/>
              </w:rPr>
            </w:pPr>
            <w:r w:rsidRPr="00FC058D">
              <w:rPr>
                <w:rFonts w:ascii="Times New Roman" w:eastAsia="Times New Roman" w:hAnsi="Times New Roman" w:cs="Times New Roman"/>
                <w:b/>
                <w:color w:val="000000"/>
                <w:sz w:val="24"/>
                <w:szCs w:val="24"/>
                <w:lang w:eastAsia="en-CA"/>
              </w:rPr>
              <w:t>CONCLUSION</w:t>
            </w:r>
          </w:p>
          <w:p w:rsidR="00C36E86" w:rsidRDefault="00C36E86" w:rsidP="005025B0">
            <w:pPr>
              <w:rPr>
                <w:rFonts w:ascii="Times New Roman" w:eastAsia="Times New Roman" w:hAnsi="Times New Roman" w:cs="Times New Roman"/>
                <w:color w:val="000000"/>
                <w:sz w:val="24"/>
                <w:szCs w:val="24"/>
                <w:lang w:eastAsia="en-CA"/>
              </w:rPr>
            </w:pPr>
          </w:p>
          <w:p w:rsidR="00B570F9" w:rsidRPr="00FC058D" w:rsidRDefault="00B570F9" w:rsidP="006D20E2">
            <w:pPr>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 xml:space="preserve">It is very likely that Christopher’s business will experience challenges if he chooses to make the shirts in Southeast Asia, especially when he realizes the factory cannot produce high-quality shirts and inability to deliver orders in time. </w:t>
            </w:r>
            <w:r w:rsidR="009C1153">
              <w:rPr>
                <w:rFonts w:ascii="Times New Roman" w:eastAsia="Times New Roman" w:hAnsi="Times New Roman" w:cs="Times New Roman"/>
                <w:color w:val="000000"/>
                <w:sz w:val="24"/>
                <w:szCs w:val="24"/>
                <w:lang w:eastAsia="en-CA"/>
              </w:rPr>
              <w:t xml:space="preserve">Other businesses may have an advantage of delivering high quality shirts on time and at a fair price. </w:t>
            </w:r>
            <w:r>
              <w:rPr>
                <w:rFonts w:ascii="Times New Roman" w:eastAsia="Times New Roman" w:hAnsi="Times New Roman" w:cs="Times New Roman"/>
                <w:color w:val="000000"/>
                <w:sz w:val="24"/>
                <w:szCs w:val="24"/>
                <w:lang w:eastAsia="en-CA"/>
              </w:rPr>
              <w:t xml:space="preserve"> </w:t>
            </w:r>
            <w:r w:rsidR="000A0AA9">
              <w:rPr>
                <w:rFonts w:ascii="Times New Roman" w:eastAsia="Times New Roman" w:hAnsi="Times New Roman" w:cs="Times New Roman"/>
                <w:color w:val="000000"/>
                <w:sz w:val="24"/>
                <w:szCs w:val="24"/>
                <w:lang w:eastAsia="en-CA"/>
              </w:rPr>
              <w:t xml:space="preserve">Of course, there are numerous opportunities ahead of Christopher’s business in terms of economies of scale, which are increasing the quantity of shirts to meet demand and lowering the cost of making the shirts. </w:t>
            </w:r>
            <w:r w:rsidR="005666E2">
              <w:rPr>
                <w:rFonts w:ascii="Times New Roman" w:eastAsia="Times New Roman" w:hAnsi="Times New Roman" w:cs="Times New Roman"/>
                <w:color w:val="000000"/>
                <w:sz w:val="24"/>
                <w:szCs w:val="24"/>
                <w:lang w:eastAsia="en-CA"/>
              </w:rPr>
              <w:t xml:space="preserve">To mitigate threats, Christopher might be required to start an online </w:t>
            </w:r>
            <w:r w:rsidR="006D20E2">
              <w:rPr>
                <w:rFonts w:ascii="Times New Roman" w:eastAsia="Times New Roman" w:hAnsi="Times New Roman" w:cs="Times New Roman"/>
                <w:color w:val="000000"/>
                <w:sz w:val="24"/>
                <w:szCs w:val="24"/>
                <w:lang w:eastAsia="en-CA"/>
              </w:rPr>
              <w:t xml:space="preserve">website so he can target online </w:t>
            </w:r>
            <w:r w:rsidR="005666E2">
              <w:rPr>
                <w:rFonts w:ascii="Times New Roman" w:eastAsia="Times New Roman" w:hAnsi="Times New Roman" w:cs="Times New Roman"/>
                <w:color w:val="000000"/>
                <w:sz w:val="24"/>
                <w:szCs w:val="24"/>
                <w:lang w:eastAsia="en-CA"/>
              </w:rPr>
              <w:t>customers and increase his customer base. Competition from physical stores is a threat</w:t>
            </w:r>
            <w:r w:rsidR="006D20E2">
              <w:rPr>
                <w:rFonts w:ascii="Times New Roman" w:eastAsia="Times New Roman" w:hAnsi="Times New Roman" w:cs="Times New Roman"/>
                <w:color w:val="000000"/>
                <w:sz w:val="24"/>
                <w:szCs w:val="24"/>
                <w:lang w:eastAsia="en-CA"/>
              </w:rPr>
              <w:t xml:space="preserve"> because they are taking away some of his </w:t>
            </w:r>
            <w:r w:rsidR="005666E2">
              <w:rPr>
                <w:rFonts w:ascii="Times New Roman" w:eastAsia="Times New Roman" w:hAnsi="Times New Roman" w:cs="Times New Roman"/>
                <w:color w:val="000000"/>
                <w:sz w:val="24"/>
                <w:szCs w:val="24"/>
                <w:lang w:eastAsia="en-CA"/>
              </w:rPr>
              <w:t>customers hence putting his business at a risk of losing</w:t>
            </w:r>
            <w:r w:rsidR="00EE1D0B">
              <w:rPr>
                <w:rFonts w:ascii="Times New Roman" w:eastAsia="Times New Roman" w:hAnsi="Times New Roman" w:cs="Times New Roman"/>
                <w:color w:val="000000"/>
                <w:sz w:val="24"/>
                <w:szCs w:val="24"/>
                <w:lang w:eastAsia="en-CA"/>
              </w:rPr>
              <w:t xml:space="preserve"> the</w:t>
            </w:r>
            <w:r w:rsidR="005666E2">
              <w:rPr>
                <w:rFonts w:ascii="Times New Roman" w:eastAsia="Times New Roman" w:hAnsi="Times New Roman" w:cs="Times New Roman"/>
                <w:color w:val="000000"/>
                <w:sz w:val="24"/>
                <w:szCs w:val="24"/>
                <w:lang w:eastAsia="en-CA"/>
              </w:rPr>
              <w:t xml:space="preserve"> market share.  </w:t>
            </w:r>
          </w:p>
        </w:tc>
      </w:tr>
      <w:bookmarkEnd w:id="17"/>
    </w:tbl>
    <w:p w:rsidR="00B65B60" w:rsidRPr="00FC058D" w:rsidRDefault="00B65B60" w:rsidP="00C20BF8">
      <w:pPr>
        <w:pStyle w:val="Heading1"/>
        <w:rPr>
          <w:rFonts w:ascii="Times New Roman" w:hAnsi="Times New Roman" w:cs="Times New Roman"/>
          <w:sz w:val="24"/>
          <w:szCs w:val="24"/>
        </w:rPr>
      </w:pPr>
    </w:p>
    <w:sectPr w:rsidR="00B65B60" w:rsidRPr="00FC058D" w:rsidSect="00C20BF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4B87" w:rsidRDefault="00084B87" w:rsidP="0000269D">
      <w:r>
        <w:separator/>
      </w:r>
    </w:p>
  </w:endnote>
  <w:endnote w:type="continuationSeparator" w:id="0">
    <w:p w:rsidR="00084B87" w:rsidRDefault="00084B87" w:rsidP="00002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4508162"/>
      <w:docPartObj>
        <w:docPartGallery w:val="Page Numbers (Bottom of Page)"/>
        <w:docPartUnique/>
      </w:docPartObj>
    </w:sdtPr>
    <w:sdtEndPr>
      <w:rPr>
        <w:noProof/>
      </w:rPr>
    </w:sdtEndPr>
    <w:sdtContent>
      <w:p w:rsidR="00E9342A" w:rsidRDefault="00E9342A">
        <w:pPr>
          <w:pStyle w:val="Footer"/>
          <w:jc w:val="right"/>
        </w:pPr>
        <w:r>
          <w:fldChar w:fldCharType="begin"/>
        </w:r>
        <w:r>
          <w:instrText xml:space="preserve"> PAGE   \* MERGEFORMAT </w:instrText>
        </w:r>
        <w:r>
          <w:fldChar w:fldCharType="separate"/>
        </w:r>
        <w:r w:rsidR="000D646B">
          <w:rPr>
            <w:noProof/>
          </w:rPr>
          <w:t>12</w:t>
        </w:r>
        <w:r>
          <w:rPr>
            <w:noProof/>
          </w:rPr>
          <w:fldChar w:fldCharType="end"/>
        </w:r>
      </w:p>
    </w:sdtContent>
  </w:sdt>
  <w:p w:rsidR="00E9342A" w:rsidRDefault="00E934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4B87" w:rsidRDefault="00084B87" w:rsidP="0000269D">
      <w:r>
        <w:separator/>
      </w:r>
    </w:p>
  </w:footnote>
  <w:footnote w:type="continuationSeparator" w:id="0">
    <w:p w:rsidR="00084B87" w:rsidRDefault="00084B87" w:rsidP="000026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D326AD"/>
    <w:multiLevelType w:val="hybridMultilevel"/>
    <w:tmpl w:val="0180FE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1E958AD"/>
    <w:multiLevelType w:val="hybridMultilevel"/>
    <w:tmpl w:val="3B22FA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179275FC"/>
    <w:multiLevelType w:val="hybridMultilevel"/>
    <w:tmpl w:val="4EB4AAE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nsid w:val="2A9C5286"/>
    <w:multiLevelType w:val="hybridMultilevel"/>
    <w:tmpl w:val="2D08D47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nsid w:val="30F028C0"/>
    <w:multiLevelType w:val="hybridMultilevel"/>
    <w:tmpl w:val="AC38762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nsid w:val="33795C47"/>
    <w:multiLevelType w:val="hybridMultilevel"/>
    <w:tmpl w:val="A2482C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384B49D0"/>
    <w:multiLevelType w:val="hybridMultilevel"/>
    <w:tmpl w:val="CF8A9EF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nsid w:val="3C3166CB"/>
    <w:multiLevelType w:val="hybridMultilevel"/>
    <w:tmpl w:val="AC38762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nsid w:val="3D911680"/>
    <w:multiLevelType w:val="hybridMultilevel"/>
    <w:tmpl w:val="5F1400E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nsid w:val="3E7A1163"/>
    <w:multiLevelType w:val="hybridMultilevel"/>
    <w:tmpl w:val="2CB6C3E2"/>
    <w:lvl w:ilvl="0" w:tplc="3BA8E56E">
      <w:start w:val="4"/>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00127F9"/>
    <w:multiLevelType w:val="hybridMultilevel"/>
    <w:tmpl w:val="6EEA69A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nsid w:val="43DD4936"/>
    <w:multiLevelType w:val="hybridMultilevel"/>
    <w:tmpl w:val="9CC6CF26"/>
    <w:lvl w:ilvl="0" w:tplc="3BA8E56E">
      <w:start w:val="4"/>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5A20EC4"/>
    <w:multiLevelType w:val="hybridMultilevel"/>
    <w:tmpl w:val="404C218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nsid w:val="5E791730"/>
    <w:multiLevelType w:val="hybridMultilevel"/>
    <w:tmpl w:val="632C24C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nsid w:val="6430464B"/>
    <w:multiLevelType w:val="hybridMultilevel"/>
    <w:tmpl w:val="2CEEF6FC"/>
    <w:lvl w:ilvl="0" w:tplc="33BE4BD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4E3310F"/>
    <w:multiLevelType w:val="hybridMultilevel"/>
    <w:tmpl w:val="8466C7F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nsid w:val="737C2246"/>
    <w:multiLevelType w:val="hybridMultilevel"/>
    <w:tmpl w:val="091240C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nsid w:val="74BF224C"/>
    <w:multiLevelType w:val="hybridMultilevel"/>
    <w:tmpl w:val="042C55EE"/>
    <w:lvl w:ilvl="0" w:tplc="3BA8E56E">
      <w:start w:val="4"/>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6F5561E"/>
    <w:multiLevelType w:val="hybridMultilevel"/>
    <w:tmpl w:val="12BC3E4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nsid w:val="7A433A54"/>
    <w:multiLevelType w:val="hybridMultilevel"/>
    <w:tmpl w:val="8E7CD3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nsid w:val="7BEF5706"/>
    <w:multiLevelType w:val="hybridMultilevel"/>
    <w:tmpl w:val="DB026D1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3"/>
  </w:num>
  <w:num w:numId="2">
    <w:abstractNumId w:val="20"/>
  </w:num>
  <w:num w:numId="3">
    <w:abstractNumId w:val="8"/>
  </w:num>
  <w:num w:numId="4">
    <w:abstractNumId w:val="18"/>
  </w:num>
  <w:num w:numId="5">
    <w:abstractNumId w:val="7"/>
  </w:num>
  <w:num w:numId="6">
    <w:abstractNumId w:val="4"/>
  </w:num>
  <w:num w:numId="7">
    <w:abstractNumId w:val="10"/>
  </w:num>
  <w:num w:numId="8">
    <w:abstractNumId w:val="6"/>
  </w:num>
  <w:num w:numId="9">
    <w:abstractNumId w:val="12"/>
  </w:num>
  <w:num w:numId="10">
    <w:abstractNumId w:val="15"/>
  </w:num>
  <w:num w:numId="11">
    <w:abstractNumId w:val="17"/>
  </w:num>
  <w:num w:numId="12">
    <w:abstractNumId w:val="9"/>
  </w:num>
  <w:num w:numId="13">
    <w:abstractNumId w:val="11"/>
  </w:num>
  <w:num w:numId="14">
    <w:abstractNumId w:val="3"/>
  </w:num>
  <w:num w:numId="15">
    <w:abstractNumId w:val="16"/>
  </w:num>
  <w:num w:numId="16">
    <w:abstractNumId w:val="19"/>
  </w:num>
  <w:num w:numId="17">
    <w:abstractNumId w:val="2"/>
  </w:num>
  <w:num w:numId="18">
    <w:abstractNumId w:val="0"/>
  </w:num>
  <w:num w:numId="19">
    <w:abstractNumId w:val="1"/>
  </w:num>
  <w:num w:numId="20">
    <w:abstractNumId w:val="5"/>
  </w:num>
  <w:num w:numId="21">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682"/>
    <w:rsid w:val="0000269D"/>
    <w:rsid w:val="00016C8E"/>
    <w:rsid w:val="00017605"/>
    <w:rsid w:val="0002390E"/>
    <w:rsid w:val="0003073B"/>
    <w:rsid w:val="00033652"/>
    <w:rsid w:val="00033D3E"/>
    <w:rsid w:val="000365F0"/>
    <w:rsid w:val="0004055B"/>
    <w:rsid w:val="00041223"/>
    <w:rsid w:val="00043EB0"/>
    <w:rsid w:val="0004581A"/>
    <w:rsid w:val="00050062"/>
    <w:rsid w:val="00055AC7"/>
    <w:rsid w:val="00060AF0"/>
    <w:rsid w:val="000627F4"/>
    <w:rsid w:val="0006680B"/>
    <w:rsid w:val="00070489"/>
    <w:rsid w:val="00071AF1"/>
    <w:rsid w:val="00083047"/>
    <w:rsid w:val="00084B87"/>
    <w:rsid w:val="0008649C"/>
    <w:rsid w:val="00086D80"/>
    <w:rsid w:val="0008726B"/>
    <w:rsid w:val="000953A9"/>
    <w:rsid w:val="00095FA6"/>
    <w:rsid w:val="000961C0"/>
    <w:rsid w:val="00096337"/>
    <w:rsid w:val="000A0AA9"/>
    <w:rsid w:val="000A1412"/>
    <w:rsid w:val="000A6C15"/>
    <w:rsid w:val="000B00BF"/>
    <w:rsid w:val="000B040B"/>
    <w:rsid w:val="000B22EA"/>
    <w:rsid w:val="000B44BB"/>
    <w:rsid w:val="000B5EDB"/>
    <w:rsid w:val="000B5EF0"/>
    <w:rsid w:val="000B6603"/>
    <w:rsid w:val="000C0CAC"/>
    <w:rsid w:val="000C19DE"/>
    <w:rsid w:val="000C398D"/>
    <w:rsid w:val="000D0BC7"/>
    <w:rsid w:val="000D3D6B"/>
    <w:rsid w:val="000D3EC1"/>
    <w:rsid w:val="000D646B"/>
    <w:rsid w:val="000E1B45"/>
    <w:rsid w:val="000E7E03"/>
    <w:rsid w:val="000F3865"/>
    <w:rsid w:val="000F553D"/>
    <w:rsid w:val="00101E1F"/>
    <w:rsid w:val="0011367B"/>
    <w:rsid w:val="00123183"/>
    <w:rsid w:val="001247F3"/>
    <w:rsid w:val="001303C6"/>
    <w:rsid w:val="0013050B"/>
    <w:rsid w:val="001309C7"/>
    <w:rsid w:val="00135238"/>
    <w:rsid w:val="00140DC3"/>
    <w:rsid w:val="001436FF"/>
    <w:rsid w:val="00146D20"/>
    <w:rsid w:val="001511EC"/>
    <w:rsid w:val="00152E89"/>
    <w:rsid w:val="0015457E"/>
    <w:rsid w:val="00161E9E"/>
    <w:rsid w:val="0016360A"/>
    <w:rsid w:val="00166FBC"/>
    <w:rsid w:val="001674BE"/>
    <w:rsid w:val="00174EAC"/>
    <w:rsid w:val="0018447A"/>
    <w:rsid w:val="0019003E"/>
    <w:rsid w:val="00191036"/>
    <w:rsid w:val="0019579F"/>
    <w:rsid w:val="001A0EA4"/>
    <w:rsid w:val="001A573A"/>
    <w:rsid w:val="001B01D2"/>
    <w:rsid w:val="001B54C1"/>
    <w:rsid w:val="001B7B52"/>
    <w:rsid w:val="001C1A77"/>
    <w:rsid w:val="001C34FC"/>
    <w:rsid w:val="001C4211"/>
    <w:rsid w:val="001C669F"/>
    <w:rsid w:val="001C7586"/>
    <w:rsid w:val="001C77BE"/>
    <w:rsid w:val="001D3252"/>
    <w:rsid w:val="001D71E4"/>
    <w:rsid w:val="001E06AF"/>
    <w:rsid w:val="001E150B"/>
    <w:rsid w:val="001E1A9A"/>
    <w:rsid w:val="001E53B4"/>
    <w:rsid w:val="001E5475"/>
    <w:rsid w:val="001F058A"/>
    <w:rsid w:val="001F112F"/>
    <w:rsid w:val="001F777F"/>
    <w:rsid w:val="00203AC7"/>
    <w:rsid w:val="00204E28"/>
    <w:rsid w:val="00210155"/>
    <w:rsid w:val="002166A5"/>
    <w:rsid w:val="00217435"/>
    <w:rsid w:val="002206ED"/>
    <w:rsid w:val="00220A9E"/>
    <w:rsid w:val="00220CBC"/>
    <w:rsid w:val="002239DF"/>
    <w:rsid w:val="00224EEB"/>
    <w:rsid w:val="00227618"/>
    <w:rsid w:val="00227E07"/>
    <w:rsid w:val="00231952"/>
    <w:rsid w:val="00235BB2"/>
    <w:rsid w:val="00237978"/>
    <w:rsid w:val="002607BD"/>
    <w:rsid w:val="00262A4C"/>
    <w:rsid w:val="0027717E"/>
    <w:rsid w:val="00290AD4"/>
    <w:rsid w:val="00290FB6"/>
    <w:rsid w:val="00293313"/>
    <w:rsid w:val="00296E9E"/>
    <w:rsid w:val="002A2BAC"/>
    <w:rsid w:val="002B3478"/>
    <w:rsid w:val="002C2967"/>
    <w:rsid w:val="002C2FEA"/>
    <w:rsid w:val="002C479A"/>
    <w:rsid w:val="002D4671"/>
    <w:rsid w:val="002D5345"/>
    <w:rsid w:val="002D5E39"/>
    <w:rsid w:val="002E053E"/>
    <w:rsid w:val="002E208D"/>
    <w:rsid w:val="002E353C"/>
    <w:rsid w:val="002F4BEC"/>
    <w:rsid w:val="002F541C"/>
    <w:rsid w:val="003012F6"/>
    <w:rsid w:val="00302D85"/>
    <w:rsid w:val="003041DB"/>
    <w:rsid w:val="0030462C"/>
    <w:rsid w:val="00306267"/>
    <w:rsid w:val="00306B6B"/>
    <w:rsid w:val="00312293"/>
    <w:rsid w:val="00313620"/>
    <w:rsid w:val="00313B83"/>
    <w:rsid w:val="00316230"/>
    <w:rsid w:val="003210A6"/>
    <w:rsid w:val="003239BA"/>
    <w:rsid w:val="00324F2F"/>
    <w:rsid w:val="003261D1"/>
    <w:rsid w:val="00330267"/>
    <w:rsid w:val="003333AD"/>
    <w:rsid w:val="00335E16"/>
    <w:rsid w:val="00336FFF"/>
    <w:rsid w:val="00337D3F"/>
    <w:rsid w:val="0034372A"/>
    <w:rsid w:val="00345244"/>
    <w:rsid w:val="00345DF8"/>
    <w:rsid w:val="003462FE"/>
    <w:rsid w:val="00356A63"/>
    <w:rsid w:val="003627C3"/>
    <w:rsid w:val="003635BB"/>
    <w:rsid w:val="00363A0E"/>
    <w:rsid w:val="00366DA1"/>
    <w:rsid w:val="00374799"/>
    <w:rsid w:val="00374AF9"/>
    <w:rsid w:val="003763E2"/>
    <w:rsid w:val="00377854"/>
    <w:rsid w:val="00386B34"/>
    <w:rsid w:val="00386D19"/>
    <w:rsid w:val="0039328F"/>
    <w:rsid w:val="0039614E"/>
    <w:rsid w:val="003A1547"/>
    <w:rsid w:val="003A4485"/>
    <w:rsid w:val="003A47CA"/>
    <w:rsid w:val="003B4D3E"/>
    <w:rsid w:val="003C0387"/>
    <w:rsid w:val="003C11C6"/>
    <w:rsid w:val="003C346C"/>
    <w:rsid w:val="003C5B04"/>
    <w:rsid w:val="003D3A52"/>
    <w:rsid w:val="003D4DAA"/>
    <w:rsid w:val="003D5488"/>
    <w:rsid w:val="003D58DA"/>
    <w:rsid w:val="003D598A"/>
    <w:rsid w:val="003D7B14"/>
    <w:rsid w:val="003D7FAD"/>
    <w:rsid w:val="003E5885"/>
    <w:rsid w:val="003F0509"/>
    <w:rsid w:val="003F53D4"/>
    <w:rsid w:val="003F6C8D"/>
    <w:rsid w:val="004005B7"/>
    <w:rsid w:val="00403B53"/>
    <w:rsid w:val="00416791"/>
    <w:rsid w:val="00420BA7"/>
    <w:rsid w:val="00423062"/>
    <w:rsid w:val="004268FE"/>
    <w:rsid w:val="00433D65"/>
    <w:rsid w:val="00435D1F"/>
    <w:rsid w:val="00436B59"/>
    <w:rsid w:val="0043736D"/>
    <w:rsid w:val="004420A2"/>
    <w:rsid w:val="004515AD"/>
    <w:rsid w:val="00461405"/>
    <w:rsid w:val="004615E1"/>
    <w:rsid w:val="00463B1F"/>
    <w:rsid w:val="0046799A"/>
    <w:rsid w:val="00471F8E"/>
    <w:rsid w:val="004743EF"/>
    <w:rsid w:val="0047455F"/>
    <w:rsid w:val="004752AC"/>
    <w:rsid w:val="00476251"/>
    <w:rsid w:val="00476682"/>
    <w:rsid w:val="004911EA"/>
    <w:rsid w:val="00492087"/>
    <w:rsid w:val="00493839"/>
    <w:rsid w:val="00493908"/>
    <w:rsid w:val="00493C76"/>
    <w:rsid w:val="004A0E3B"/>
    <w:rsid w:val="004A12EC"/>
    <w:rsid w:val="004B0614"/>
    <w:rsid w:val="004B0FA1"/>
    <w:rsid w:val="004B5B96"/>
    <w:rsid w:val="004C0A81"/>
    <w:rsid w:val="004C37E5"/>
    <w:rsid w:val="004C44D7"/>
    <w:rsid w:val="004C5EA5"/>
    <w:rsid w:val="004C5F21"/>
    <w:rsid w:val="004C73DD"/>
    <w:rsid w:val="004D3D49"/>
    <w:rsid w:val="004D68B2"/>
    <w:rsid w:val="004D7316"/>
    <w:rsid w:val="004E668E"/>
    <w:rsid w:val="004F25AA"/>
    <w:rsid w:val="004F5C9E"/>
    <w:rsid w:val="004F7D14"/>
    <w:rsid w:val="00500163"/>
    <w:rsid w:val="00502178"/>
    <w:rsid w:val="005025B0"/>
    <w:rsid w:val="0050546D"/>
    <w:rsid w:val="005122AC"/>
    <w:rsid w:val="005142D6"/>
    <w:rsid w:val="005238B5"/>
    <w:rsid w:val="00523ECC"/>
    <w:rsid w:val="005256F1"/>
    <w:rsid w:val="00530977"/>
    <w:rsid w:val="00535F43"/>
    <w:rsid w:val="005414A7"/>
    <w:rsid w:val="005428CF"/>
    <w:rsid w:val="00551E98"/>
    <w:rsid w:val="005552D8"/>
    <w:rsid w:val="00555707"/>
    <w:rsid w:val="00555C30"/>
    <w:rsid w:val="0055677C"/>
    <w:rsid w:val="00561BBC"/>
    <w:rsid w:val="005659AB"/>
    <w:rsid w:val="005666E2"/>
    <w:rsid w:val="00567135"/>
    <w:rsid w:val="0057576A"/>
    <w:rsid w:val="00576C8D"/>
    <w:rsid w:val="0058277A"/>
    <w:rsid w:val="00587CBA"/>
    <w:rsid w:val="00590DB9"/>
    <w:rsid w:val="00591C82"/>
    <w:rsid w:val="005929A2"/>
    <w:rsid w:val="005977A1"/>
    <w:rsid w:val="005A038F"/>
    <w:rsid w:val="005A2531"/>
    <w:rsid w:val="005A3C4B"/>
    <w:rsid w:val="005A5742"/>
    <w:rsid w:val="005B65AB"/>
    <w:rsid w:val="005C20D0"/>
    <w:rsid w:val="005C3832"/>
    <w:rsid w:val="005C5224"/>
    <w:rsid w:val="005C67FA"/>
    <w:rsid w:val="005D0294"/>
    <w:rsid w:val="005D2DB0"/>
    <w:rsid w:val="005D34C1"/>
    <w:rsid w:val="005D6DB0"/>
    <w:rsid w:val="005E1220"/>
    <w:rsid w:val="005E7C1A"/>
    <w:rsid w:val="005F306A"/>
    <w:rsid w:val="005F6FEF"/>
    <w:rsid w:val="006010A0"/>
    <w:rsid w:val="00606D4C"/>
    <w:rsid w:val="006139D5"/>
    <w:rsid w:val="00613C1C"/>
    <w:rsid w:val="00614F35"/>
    <w:rsid w:val="00615997"/>
    <w:rsid w:val="006171F1"/>
    <w:rsid w:val="00617A1E"/>
    <w:rsid w:val="006217DA"/>
    <w:rsid w:val="00623BFB"/>
    <w:rsid w:val="006273AC"/>
    <w:rsid w:val="00630153"/>
    <w:rsid w:val="0063122C"/>
    <w:rsid w:val="006426B5"/>
    <w:rsid w:val="006448F5"/>
    <w:rsid w:val="00660E24"/>
    <w:rsid w:val="006612B2"/>
    <w:rsid w:val="00676757"/>
    <w:rsid w:val="00680C07"/>
    <w:rsid w:val="00680D6C"/>
    <w:rsid w:val="006826F0"/>
    <w:rsid w:val="0068292F"/>
    <w:rsid w:val="00687BF7"/>
    <w:rsid w:val="00691EC1"/>
    <w:rsid w:val="0069325C"/>
    <w:rsid w:val="006A31E4"/>
    <w:rsid w:val="006A58D2"/>
    <w:rsid w:val="006A68AC"/>
    <w:rsid w:val="006B12B3"/>
    <w:rsid w:val="006B1A6E"/>
    <w:rsid w:val="006B4E99"/>
    <w:rsid w:val="006B6026"/>
    <w:rsid w:val="006C1118"/>
    <w:rsid w:val="006C2A52"/>
    <w:rsid w:val="006D20E2"/>
    <w:rsid w:val="006D2575"/>
    <w:rsid w:val="006F3A9A"/>
    <w:rsid w:val="006F4B48"/>
    <w:rsid w:val="006F65D8"/>
    <w:rsid w:val="00700677"/>
    <w:rsid w:val="00700924"/>
    <w:rsid w:val="007042A9"/>
    <w:rsid w:val="00710A24"/>
    <w:rsid w:val="007117D2"/>
    <w:rsid w:val="00712820"/>
    <w:rsid w:val="00713C5E"/>
    <w:rsid w:val="00720BEC"/>
    <w:rsid w:val="0072256C"/>
    <w:rsid w:val="00722B7A"/>
    <w:rsid w:val="00725D2B"/>
    <w:rsid w:val="00731F49"/>
    <w:rsid w:val="00743DA4"/>
    <w:rsid w:val="0074648E"/>
    <w:rsid w:val="00751C45"/>
    <w:rsid w:val="0075252C"/>
    <w:rsid w:val="00753E7D"/>
    <w:rsid w:val="007625C9"/>
    <w:rsid w:val="00762B15"/>
    <w:rsid w:val="00766D3B"/>
    <w:rsid w:val="0076775E"/>
    <w:rsid w:val="00775C30"/>
    <w:rsid w:val="00780E38"/>
    <w:rsid w:val="00782104"/>
    <w:rsid w:val="00784A84"/>
    <w:rsid w:val="0078501E"/>
    <w:rsid w:val="0079165E"/>
    <w:rsid w:val="0079238E"/>
    <w:rsid w:val="00794076"/>
    <w:rsid w:val="007950F7"/>
    <w:rsid w:val="007A7E54"/>
    <w:rsid w:val="007B2E68"/>
    <w:rsid w:val="007C3FF5"/>
    <w:rsid w:val="007D2BA4"/>
    <w:rsid w:val="007D2EA2"/>
    <w:rsid w:val="007D30E4"/>
    <w:rsid w:val="007D36BF"/>
    <w:rsid w:val="007D7F2E"/>
    <w:rsid w:val="007E48E0"/>
    <w:rsid w:val="007F4631"/>
    <w:rsid w:val="007F69AB"/>
    <w:rsid w:val="007F6ADC"/>
    <w:rsid w:val="00800B3F"/>
    <w:rsid w:val="008023DC"/>
    <w:rsid w:val="00803597"/>
    <w:rsid w:val="008047DF"/>
    <w:rsid w:val="008055AF"/>
    <w:rsid w:val="008063A8"/>
    <w:rsid w:val="0081042A"/>
    <w:rsid w:val="0082218D"/>
    <w:rsid w:val="0082299F"/>
    <w:rsid w:val="00832106"/>
    <w:rsid w:val="00837114"/>
    <w:rsid w:val="00844CC5"/>
    <w:rsid w:val="008458DF"/>
    <w:rsid w:val="00852E2E"/>
    <w:rsid w:val="00854040"/>
    <w:rsid w:val="00854628"/>
    <w:rsid w:val="00854B34"/>
    <w:rsid w:val="00860E04"/>
    <w:rsid w:val="00862D0B"/>
    <w:rsid w:val="00863752"/>
    <w:rsid w:val="008700C2"/>
    <w:rsid w:val="00870395"/>
    <w:rsid w:val="00870514"/>
    <w:rsid w:val="0087088F"/>
    <w:rsid w:val="00873988"/>
    <w:rsid w:val="00873C52"/>
    <w:rsid w:val="00875461"/>
    <w:rsid w:val="00885E53"/>
    <w:rsid w:val="00894672"/>
    <w:rsid w:val="008951FB"/>
    <w:rsid w:val="00896210"/>
    <w:rsid w:val="00896D40"/>
    <w:rsid w:val="00897883"/>
    <w:rsid w:val="008A09F3"/>
    <w:rsid w:val="008A3926"/>
    <w:rsid w:val="008B749A"/>
    <w:rsid w:val="008C183D"/>
    <w:rsid w:val="008C2320"/>
    <w:rsid w:val="008C6E76"/>
    <w:rsid w:val="008E0434"/>
    <w:rsid w:val="008E0ABD"/>
    <w:rsid w:val="008E2BCD"/>
    <w:rsid w:val="008E732D"/>
    <w:rsid w:val="008E7A40"/>
    <w:rsid w:val="008F14D1"/>
    <w:rsid w:val="008F50D6"/>
    <w:rsid w:val="008F6CB8"/>
    <w:rsid w:val="00900DB8"/>
    <w:rsid w:val="00901099"/>
    <w:rsid w:val="00902E1B"/>
    <w:rsid w:val="00915325"/>
    <w:rsid w:val="0091660E"/>
    <w:rsid w:val="00926EB8"/>
    <w:rsid w:val="00930D85"/>
    <w:rsid w:val="00934E24"/>
    <w:rsid w:val="00937B8E"/>
    <w:rsid w:val="009420A4"/>
    <w:rsid w:val="009423F2"/>
    <w:rsid w:val="00942ECC"/>
    <w:rsid w:val="00951080"/>
    <w:rsid w:val="00953934"/>
    <w:rsid w:val="009570FE"/>
    <w:rsid w:val="0095755D"/>
    <w:rsid w:val="00961AE7"/>
    <w:rsid w:val="00964BF4"/>
    <w:rsid w:val="00965FDD"/>
    <w:rsid w:val="0097079B"/>
    <w:rsid w:val="009757BB"/>
    <w:rsid w:val="00975931"/>
    <w:rsid w:val="00976F10"/>
    <w:rsid w:val="00977158"/>
    <w:rsid w:val="00986662"/>
    <w:rsid w:val="009869A5"/>
    <w:rsid w:val="009900E3"/>
    <w:rsid w:val="00990D46"/>
    <w:rsid w:val="0099207C"/>
    <w:rsid w:val="00995102"/>
    <w:rsid w:val="00997548"/>
    <w:rsid w:val="009A07F4"/>
    <w:rsid w:val="009A402F"/>
    <w:rsid w:val="009A554D"/>
    <w:rsid w:val="009A57F3"/>
    <w:rsid w:val="009A784C"/>
    <w:rsid w:val="009B001A"/>
    <w:rsid w:val="009B3F45"/>
    <w:rsid w:val="009B665C"/>
    <w:rsid w:val="009B6A88"/>
    <w:rsid w:val="009C0B23"/>
    <w:rsid w:val="009C1153"/>
    <w:rsid w:val="009C197E"/>
    <w:rsid w:val="009D25A6"/>
    <w:rsid w:val="009D25FC"/>
    <w:rsid w:val="009D39CF"/>
    <w:rsid w:val="009D53D9"/>
    <w:rsid w:val="009D5B5B"/>
    <w:rsid w:val="009E2772"/>
    <w:rsid w:val="009E664A"/>
    <w:rsid w:val="009F3943"/>
    <w:rsid w:val="00A00654"/>
    <w:rsid w:val="00A02254"/>
    <w:rsid w:val="00A02EEA"/>
    <w:rsid w:val="00A0315A"/>
    <w:rsid w:val="00A05B51"/>
    <w:rsid w:val="00A05D4E"/>
    <w:rsid w:val="00A062E7"/>
    <w:rsid w:val="00A124B4"/>
    <w:rsid w:val="00A167CC"/>
    <w:rsid w:val="00A17960"/>
    <w:rsid w:val="00A222D3"/>
    <w:rsid w:val="00A23611"/>
    <w:rsid w:val="00A254C3"/>
    <w:rsid w:val="00A26858"/>
    <w:rsid w:val="00A27964"/>
    <w:rsid w:val="00A310E5"/>
    <w:rsid w:val="00A47C1E"/>
    <w:rsid w:val="00A500E3"/>
    <w:rsid w:val="00A502A9"/>
    <w:rsid w:val="00A50B81"/>
    <w:rsid w:val="00A51F54"/>
    <w:rsid w:val="00A63E0A"/>
    <w:rsid w:val="00A650D3"/>
    <w:rsid w:val="00A65DFB"/>
    <w:rsid w:val="00A80E79"/>
    <w:rsid w:val="00A80FEF"/>
    <w:rsid w:val="00A8276C"/>
    <w:rsid w:val="00A85768"/>
    <w:rsid w:val="00A865DC"/>
    <w:rsid w:val="00A90B48"/>
    <w:rsid w:val="00A91C45"/>
    <w:rsid w:val="00A94401"/>
    <w:rsid w:val="00A949B8"/>
    <w:rsid w:val="00A95042"/>
    <w:rsid w:val="00AA359B"/>
    <w:rsid w:val="00AA5E01"/>
    <w:rsid w:val="00AB0A02"/>
    <w:rsid w:val="00AB20BE"/>
    <w:rsid w:val="00AB42BE"/>
    <w:rsid w:val="00AB43F3"/>
    <w:rsid w:val="00AB59B1"/>
    <w:rsid w:val="00AB78CC"/>
    <w:rsid w:val="00AC3257"/>
    <w:rsid w:val="00AC5648"/>
    <w:rsid w:val="00AD0D8A"/>
    <w:rsid w:val="00AD19E9"/>
    <w:rsid w:val="00AD1C01"/>
    <w:rsid w:val="00AD2A0E"/>
    <w:rsid w:val="00AD3437"/>
    <w:rsid w:val="00AE4700"/>
    <w:rsid w:val="00AE5B66"/>
    <w:rsid w:val="00AF1336"/>
    <w:rsid w:val="00AF4F90"/>
    <w:rsid w:val="00B00921"/>
    <w:rsid w:val="00B05DCE"/>
    <w:rsid w:val="00B0641C"/>
    <w:rsid w:val="00B065AB"/>
    <w:rsid w:val="00B10B11"/>
    <w:rsid w:val="00B10DA7"/>
    <w:rsid w:val="00B162C2"/>
    <w:rsid w:val="00B169D5"/>
    <w:rsid w:val="00B21E04"/>
    <w:rsid w:val="00B319BE"/>
    <w:rsid w:val="00B33604"/>
    <w:rsid w:val="00B354E4"/>
    <w:rsid w:val="00B36968"/>
    <w:rsid w:val="00B36EE9"/>
    <w:rsid w:val="00B439BF"/>
    <w:rsid w:val="00B43B94"/>
    <w:rsid w:val="00B45CA8"/>
    <w:rsid w:val="00B47B37"/>
    <w:rsid w:val="00B5026D"/>
    <w:rsid w:val="00B502F9"/>
    <w:rsid w:val="00B530BC"/>
    <w:rsid w:val="00B53333"/>
    <w:rsid w:val="00B53F9E"/>
    <w:rsid w:val="00B54EF2"/>
    <w:rsid w:val="00B563B4"/>
    <w:rsid w:val="00B56FBA"/>
    <w:rsid w:val="00B570F9"/>
    <w:rsid w:val="00B62FF5"/>
    <w:rsid w:val="00B64ABE"/>
    <w:rsid w:val="00B65B60"/>
    <w:rsid w:val="00B65E7F"/>
    <w:rsid w:val="00B66FF4"/>
    <w:rsid w:val="00B71BA1"/>
    <w:rsid w:val="00B73BBA"/>
    <w:rsid w:val="00B764E3"/>
    <w:rsid w:val="00B7724C"/>
    <w:rsid w:val="00B81370"/>
    <w:rsid w:val="00B833BF"/>
    <w:rsid w:val="00B85E57"/>
    <w:rsid w:val="00B92045"/>
    <w:rsid w:val="00B921C5"/>
    <w:rsid w:val="00B93195"/>
    <w:rsid w:val="00B93BA5"/>
    <w:rsid w:val="00B95D82"/>
    <w:rsid w:val="00BA6551"/>
    <w:rsid w:val="00BB3381"/>
    <w:rsid w:val="00BB676B"/>
    <w:rsid w:val="00BC368E"/>
    <w:rsid w:val="00BC564F"/>
    <w:rsid w:val="00BD721C"/>
    <w:rsid w:val="00BE010D"/>
    <w:rsid w:val="00BE217B"/>
    <w:rsid w:val="00BE2207"/>
    <w:rsid w:val="00BE3F05"/>
    <w:rsid w:val="00BE68BC"/>
    <w:rsid w:val="00BE6CB8"/>
    <w:rsid w:val="00BE7534"/>
    <w:rsid w:val="00BF2942"/>
    <w:rsid w:val="00BF4665"/>
    <w:rsid w:val="00C0009F"/>
    <w:rsid w:val="00C04D1B"/>
    <w:rsid w:val="00C10F20"/>
    <w:rsid w:val="00C1132C"/>
    <w:rsid w:val="00C13045"/>
    <w:rsid w:val="00C17738"/>
    <w:rsid w:val="00C2046D"/>
    <w:rsid w:val="00C20BF8"/>
    <w:rsid w:val="00C23BF9"/>
    <w:rsid w:val="00C26C14"/>
    <w:rsid w:val="00C27F31"/>
    <w:rsid w:val="00C320C9"/>
    <w:rsid w:val="00C34FC1"/>
    <w:rsid w:val="00C3625B"/>
    <w:rsid w:val="00C36E86"/>
    <w:rsid w:val="00C37031"/>
    <w:rsid w:val="00C42D41"/>
    <w:rsid w:val="00C536B1"/>
    <w:rsid w:val="00C6536B"/>
    <w:rsid w:val="00C73707"/>
    <w:rsid w:val="00C74BAD"/>
    <w:rsid w:val="00C82780"/>
    <w:rsid w:val="00C83C50"/>
    <w:rsid w:val="00C949CA"/>
    <w:rsid w:val="00CA36B8"/>
    <w:rsid w:val="00CB1CAE"/>
    <w:rsid w:val="00CD0C35"/>
    <w:rsid w:val="00CD368B"/>
    <w:rsid w:val="00CD3E68"/>
    <w:rsid w:val="00CD7D0E"/>
    <w:rsid w:val="00CE37EF"/>
    <w:rsid w:val="00CE6630"/>
    <w:rsid w:val="00CE731F"/>
    <w:rsid w:val="00CF0C6E"/>
    <w:rsid w:val="00CF19D8"/>
    <w:rsid w:val="00CF4F06"/>
    <w:rsid w:val="00CF662C"/>
    <w:rsid w:val="00D00D84"/>
    <w:rsid w:val="00D037D7"/>
    <w:rsid w:val="00D101E3"/>
    <w:rsid w:val="00D17264"/>
    <w:rsid w:val="00D204D0"/>
    <w:rsid w:val="00D20FCD"/>
    <w:rsid w:val="00D23929"/>
    <w:rsid w:val="00D24BD4"/>
    <w:rsid w:val="00D277A9"/>
    <w:rsid w:val="00D42328"/>
    <w:rsid w:val="00D43DA8"/>
    <w:rsid w:val="00D47888"/>
    <w:rsid w:val="00D50672"/>
    <w:rsid w:val="00D52572"/>
    <w:rsid w:val="00D54F92"/>
    <w:rsid w:val="00D5588B"/>
    <w:rsid w:val="00D5713C"/>
    <w:rsid w:val="00D634B0"/>
    <w:rsid w:val="00D65B51"/>
    <w:rsid w:val="00D83B85"/>
    <w:rsid w:val="00D85761"/>
    <w:rsid w:val="00D907CD"/>
    <w:rsid w:val="00D92D85"/>
    <w:rsid w:val="00D94E9B"/>
    <w:rsid w:val="00D952D5"/>
    <w:rsid w:val="00D95DE8"/>
    <w:rsid w:val="00D96E72"/>
    <w:rsid w:val="00DA1C58"/>
    <w:rsid w:val="00DA2FA9"/>
    <w:rsid w:val="00DA4320"/>
    <w:rsid w:val="00DA5021"/>
    <w:rsid w:val="00DB4B28"/>
    <w:rsid w:val="00DB6B35"/>
    <w:rsid w:val="00DB7A5E"/>
    <w:rsid w:val="00DC0432"/>
    <w:rsid w:val="00DC199C"/>
    <w:rsid w:val="00DC3425"/>
    <w:rsid w:val="00DC4585"/>
    <w:rsid w:val="00DC5721"/>
    <w:rsid w:val="00DE0DE5"/>
    <w:rsid w:val="00DE305E"/>
    <w:rsid w:val="00DE3201"/>
    <w:rsid w:val="00DF082A"/>
    <w:rsid w:val="00DF0AE2"/>
    <w:rsid w:val="00DF3379"/>
    <w:rsid w:val="00DF66ED"/>
    <w:rsid w:val="00E0024C"/>
    <w:rsid w:val="00E03B6A"/>
    <w:rsid w:val="00E03B93"/>
    <w:rsid w:val="00E06903"/>
    <w:rsid w:val="00E078C8"/>
    <w:rsid w:val="00E10BB5"/>
    <w:rsid w:val="00E1540D"/>
    <w:rsid w:val="00E225CA"/>
    <w:rsid w:val="00E2367D"/>
    <w:rsid w:val="00E25B95"/>
    <w:rsid w:val="00E2657E"/>
    <w:rsid w:val="00E27D60"/>
    <w:rsid w:val="00E326DC"/>
    <w:rsid w:val="00E33B4A"/>
    <w:rsid w:val="00E36664"/>
    <w:rsid w:val="00E42705"/>
    <w:rsid w:val="00E44044"/>
    <w:rsid w:val="00E45AB0"/>
    <w:rsid w:val="00E54167"/>
    <w:rsid w:val="00E55B9B"/>
    <w:rsid w:val="00E57CD7"/>
    <w:rsid w:val="00E60B0D"/>
    <w:rsid w:val="00E61A94"/>
    <w:rsid w:val="00E64455"/>
    <w:rsid w:val="00E64E15"/>
    <w:rsid w:val="00E72B95"/>
    <w:rsid w:val="00E73550"/>
    <w:rsid w:val="00E81272"/>
    <w:rsid w:val="00E82B41"/>
    <w:rsid w:val="00E83526"/>
    <w:rsid w:val="00E85B92"/>
    <w:rsid w:val="00E85CC4"/>
    <w:rsid w:val="00E9342A"/>
    <w:rsid w:val="00E94238"/>
    <w:rsid w:val="00E954B4"/>
    <w:rsid w:val="00EA2D5C"/>
    <w:rsid w:val="00EA50C7"/>
    <w:rsid w:val="00EA6F96"/>
    <w:rsid w:val="00EB52C2"/>
    <w:rsid w:val="00EB79CE"/>
    <w:rsid w:val="00EC5CF2"/>
    <w:rsid w:val="00ED023C"/>
    <w:rsid w:val="00ED0D16"/>
    <w:rsid w:val="00EE039B"/>
    <w:rsid w:val="00EE0CCB"/>
    <w:rsid w:val="00EE1D0B"/>
    <w:rsid w:val="00EE4F07"/>
    <w:rsid w:val="00EF0111"/>
    <w:rsid w:val="00F05FD3"/>
    <w:rsid w:val="00F137BA"/>
    <w:rsid w:val="00F162EA"/>
    <w:rsid w:val="00F16C52"/>
    <w:rsid w:val="00F236E6"/>
    <w:rsid w:val="00F24709"/>
    <w:rsid w:val="00F27497"/>
    <w:rsid w:val="00F279AA"/>
    <w:rsid w:val="00F33F6A"/>
    <w:rsid w:val="00F41567"/>
    <w:rsid w:val="00F417D0"/>
    <w:rsid w:val="00F5534F"/>
    <w:rsid w:val="00F57FDE"/>
    <w:rsid w:val="00F61955"/>
    <w:rsid w:val="00F6231F"/>
    <w:rsid w:val="00F6355C"/>
    <w:rsid w:val="00F71116"/>
    <w:rsid w:val="00F7190E"/>
    <w:rsid w:val="00F7300C"/>
    <w:rsid w:val="00F770FC"/>
    <w:rsid w:val="00F81C5A"/>
    <w:rsid w:val="00F84AB1"/>
    <w:rsid w:val="00F961B3"/>
    <w:rsid w:val="00F9633B"/>
    <w:rsid w:val="00FA14AF"/>
    <w:rsid w:val="00FA3357"/>
    <w:rsid w:val="00FA48A2"/>
    <w:rsid w:val="00FA5A26"/>
    <w:rsid w:val="00FA5EE2"/>
    <w:rsid w:val="00FB1653"/>
    <w:rsid w:val="00FB5914"/>
    <w:rsid w:val="00FB6E0B"/>
    <w:rsid w:val="00FC058D"/>
    <w:rsid w:val="00FC2AB0"/>
    <w:rsid w:val="00FD04FE"/>
    <w:rsid w:val="00FD306C"/>
    <w:rsid w:val="00FE0D39"/>
    <w:rsid w:val="00FE36B3"/>
    <w:rsid w:val="00FE745C"/>
    <w:rsid w:val="00FF2968"/>
    <w:rsid w:val="00FF3006"/>
    <w:rsid w:val="00FF62D2"/>
    <w:rsid w:val="00FF64C5"/>
    <w:rsid w:val="00FF7A2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57AB121-7531-4CB5-A6A2-9077CF24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6682"/>
    <w:pPr>
      <w:spacing w:line="240" w:lineRule="auto"/>
    </w:pPr>
  </w:style>
  <w:style w:type="paragraph" w:styleId="Heading1">
    <w:name w:val="heading 1"/>
    <w:basedOn w:val="Normal"/>
    <w:next w:val="Normal"/>
    <w:link w:val="Heading1Char"/>
    <w:uiPriority w:val="9"/>
    <w:qFormat/>
    <w:rsid w:val="00687BF7"/>
    <w:pPr>
      <w:keepNext/>
      <w:keepLines/>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476682"/>
    <w:pPr>
      <w:keepNext/>
      <w:keepLines/>
      <w:spacing w:before="40"/>
      <w:ind w:left="72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3C5B0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2318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BF7"/>
    <w:rPr>
      <w:rFonts w:asciiTheme="majorHAnsi" w:eastAsiaTheme="majorEastAsia" w:hAnsiTheme="majorHAnsi" w:cstheme="majorBidi"/>
      <w:b/>
      <w:color w:val="2E74B5" w:themeColor="accent1" w:themeShade="BF"/>
      <w:sz w:val="32"/>
      <w:szCs w:val="32"/>
    </w:rPr>
  </w:style>
  <w:style w:type="character" w:customStyle="1" w:styleId="Heading2Char">
    <w:name w:val="Heading 2 Char"/>
    <w:basedOn w:val="DefaultParagraphFont"/>
    <w:link w:val="Heading2"/>
    <w:uiPriority w:val="9"/>
    <w:rsid w:val="00476682"/>
    <w:rPr>
      <w:rFonts w:asciiTheme="majorHAnsi" w:eastAsiaTheme="majorEastAsia" w:hAnsiTheme="majorHAnsi" w:cstheme="majorBidi"/>
      <w:sz w:val="26"/>
      <w:szCs w:val="26"/>
    </w:rPr>
  </w:style>
  <w:style w:type="paragraph" w:styleId="ListParagraph">
    <w:name w:val="List Paragraph"/>
    <w:basedOn w:val="Normal"/>
    <w:uiPriority w:val="34"/>
    <w:qFormat/>
    <w:rsid w:val="00476682"/>
    <w:pPr>
      <w:ind w:left="720"/>
      <w:contextualSpacing/>
    </w:pPr>
  </w:style>
  <w:style w:type="paragraph" w:styleId="Header">
    <w:name w:val="header"/>
    <w:basedOn w:val="Normal"/>
    <w:link w:val="HeaderChar"/>
    <w:rsid w:val="00476682"/>
    <w:pPr>
      <w:tabs>
        <w:tab w:val="center" w:pos="4320"/>
        <w:tab w:val="right" w:pos="8640"/>
      </w:tabs>
    </w:pPr>
    <w:rPr>
      <w:rFonts w:ascii="Arial" w:eastAsia="Times New Roman" w:hAnsi="Arial" w:cs="Times New Roman"/>
      <w:sz w:val="24"/>
      <w:szCs w:val="20"/>
      <w:lang w:val="en-US"/>
    </w:rPr>
  </w:style>
  <w:style w:type="character" w:customStyle="1" w:styleId="HeaderChar">
    <w:name w:val="Header Char"/>
    <w:basedOn w:val="DefaultParagraphFont"/>
    <w:link w:val="Header"/>
    <w:rsid w:val="00476682"/>
    <w:rPr>
      <w:rFonts w:ascii="Arial" w:eastAsia="Times New Roman" w:hAnsi="Arial" w:cs="Times New Roman"/>
      <w:sz w:val="24"/>
      <w:szCs w:val="20"/>
      <w:lang w:val="en-US"/>
    </w:rPr>
  </w:style>
  <w:style w:type="paragraph" w:styleId="BodyText">
    <w:name w:val="Body Text"/>
    <w:basedOn w:val="Normal"/>
    <w:link w:val="BodyTextChar"/>
    <w:rsid w:val="00476682"/>
    <w:pPr>
      <w:spacing w:after="120"/>
    </w:pPr>
    <w:rPr>
      <w:rFonts w:ascii="Arial" w:eastAsia="Times New Roman" w:hAnsi="Arial" w:cs="Times New Roman"/>
      <w:sz w:val="24"/>
      <w:szCs w:val="20"/>
      <w:lang w:val="en-US"/>
    </w:rPr>
  </w:style>
  <w:style w:type="character" w:customStyle="1" w:styleId="BodyTextChar">
    <w:name w:val="Body Text Char"/>
    <w:basedOn w:val="DefaultParagraphFont"/>
    <w:link w:val="BodyText"/>
    <w:rsid w:val="00476682"/>
    <w:rPr>
      <w:rFonts w:ascii="Arial" w:eastAsia="Times New Roman" w:hAnsi="Arial" w:cs="Times New Roman"/>
      <w:sz w:val="24"/>
      <w:szCs w:val="20"/>
      <w:lang w:val="en-US"/>
    </w:rPr>
  </w:style>
  <w:style w:type="table" w:styleId="TableGrid">
    <w:name w:val="Table Grid"/>
    <w:basedOn w:val="TableNormal"/>
    <w:uiPriority w:val="59"/>
    <w:rsid w:val="0022761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D4671"/>
    <w:rPr>
      <w:sz w:val="16"/>
      <w:szCs w:val="16"/>
    </w:rPr>
  </w:style>
  <w:style w:type="paragraph" w:styleId="CommentText">
    <w:name w:val="annotation text"/>
    <w:basedOn w:val="Normal"/>
    <w:link w:val="CommentTextChar"/>
    <w:uiPriority w:val="99"/>
    <w:semiHidden/>
    <w:unhideWhenUsed/>
    <w:rsid w:val="002D4671"/>
    <w:rPr>
      <w:sz w:val="20"/>
      <w:szCs w:val="20"/>
    </w:rPr>
  </w:style>
  <w:style w:type="character" w:customStyle="1" w:styleId="CommentTextChar">
    <w:name w:val="Comment Text Char"/>
    <w:basedOn w:val="DefaultParagraphFont"/>
    <w:link w:val="CommentText"/>
    <w:uiPriority w:val="99"/>
    <w:semiHidden/>
    <w:rsid w:val="002D4671"/>
    <w:rPr>
      <w:sz w:val="20"/>
      <w:szCs w:val="20"/>
    </w:rPr>
  </w:style>
  <w:style w:type="paragraph" w:styleId="CommentSubject">
    <w:name w:val="annotation subject"/>
    <w:basedOn w:val="CommentText"/>
    <w:next w:val="CommentText"/>
    <w:link w:val="CommentSubjectChar"/>
    <w:uiPriority w:val="99"/>
    <w:semiHidden/>
    <w:unhideWhenUsed/>
    <w:rsid w:val="002D4671"/>
    <w:rPr>
      <w:b/>
      <w:bCs/>
    </w:rPr>
  </w:style>
  <w:style w:type="character" w:customStyle="1" w:styleId="CommentSubjectChar">
    <w:name w:val="Comment Subject Char"/>
    <w:basedOn w:val="CommentTextChar"/>
    <w:link w:val="CommentSubject"/>
    <w:uiPriority w:val="99"/>
    <w:semiHidden/>
    <w:rsid w:val="002D4671"/>
    <w:rPr>
      <w:b/>
      <w:bCs/>
      <w:sz w:val="20"/>
      <w:szCs w:val="20"/>
    </w:rPr>
  </w:style>
  <w:style w:type="paragraph" w:styleId="BalloonText">
    <w:name w:val="Balloon Text"/>
    <w:basedOn w:val="Normal"/>
    <w:link w:val="BalloonTextChar"/>
    <w:uiPriority w:val="99"/>
    <w:semiHidden/>
    <w:unhideWhenUsed/>
    <w:rsid w:val="002D46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671"/>
    <w:rPr>
      <w:rFonts w:ascii="Segoe UI" w:hAnsi="Segoe UI" w:cs="Segoe UI"/>
      <w:sz w:val="18"/>
      <w:szCs w:val="18"/>
    </w:rPr>
  </w:style>
  <w:style w:type="paragraph" w:styleId="BodyTextIndent2">
    <w:name w:val="Body Text Indent 2"/>
    <w:basedOn w:val="Normal"/>
    <w:link w:val="BodyTextIndent2Char"/>
    <w:uiPriority w:val="99"/>
    <w:semiHidden/>
    <w:unhideWhenUsed/>
    <w:rsid w:val="0008649C"/>
    <w:pPr>
      <w:spacing w:after="120" w:line="480" w:lineRule="auto"/>
      <w:ind w:left="283"/>
    </w:pPr>
  </w:style>
  <w:style w:type="character" w:customStyle="1" w:styleId="BodyTextIndent2Char">
    <w:name w:val="Body Text Indent 2 Char"/>
    <w:basedOn w:val="DefaultParagraphFont"/>
    <w:link w:val="BodyTextIndent2"/>
    <w:uiPriority w:val="99"/>
    <w:semiHidden/>
    <w:rsid w:val="0008649C"/>
  </w:style>
  <w:style w:type="character" w:customStyle="1" w:styleId="Heading3Char">
    <w:name w:val="Heading 3 Char"/>
    <w:basedOn w:val="DefaultParagraphFont"/>
    <w:link w:val="Heading3"/>
    <w:uiPriority w:val="9"/>
    <w:rsid w:val="003C5B04"/>
    <w:rPr>
      <w:rFonts w:asciiTheme="majorHAnsi" w:eastAsiaTheme="majorEastAsia" w:hAnsiTheme="majorHAnsi" w:cstheme="majorBidi"/>
      <w:color w:val="1F4D78" w:themeColor="accent1" w:themeShade="7F"/>
      <w:sz w:val="24"/>
      <w:szCs w:val="24"/>
    </w:rPr>
  </w:style>
  <w:style w:type="paragraph" w:styleId="List">
    <w:name w:val="List"/>
    <w:basedOn w:val="Normal"/>
    <w:rsid w:val="00B65B60"/>
    <w:pPr>
      <w:ind w:left="360" w:hanging="360"/>
    </w:pPr>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00269D"/>
    <w:pPr>
      <w:tabs>
        <w:tab w:val="center" w:pos="4680"/>
        <w:tab w:val="right" w:pos="9360"/>
      </w:tabs>
    </w:pPr>
  </w:style>
  <w:style w:type="character" w:customStyle="1" w:styleId="FooterChar">
    <w:name w:val="Footer Char"/>
    <w:basedOn w:val="DefaultParagraphFont"/>
    <w:link w:val="Footer"/>
    <w:uiPriority w:val="99"/>
    <w:rsid w:val="0000269D"/>
  </w:style>
  <w:style w:type="character" w:customStyle="1" w:styleId="Heading4Char">
    <w:name w:val="Heading 4 Char"/>
    <w:basedOn w:val="DefaultParagraphFont"/>
    <w:link w:val="Heading4"/>
    <w:uiPriority w:val="9"/>
    <w:semiHidden/>
    <w:rsid w:val="00123183"/>
    <w:rPr>
      <w:rFonts w:asciiTheme="majorHAnsi" w:eastAsiaTheme="majorEastAsia" w:hAnsiTheme="majorHAnsi" w:cstheme="majorBidi"/>
      <w:i/>
      <w:iCs/>
      <w:color w:val="2E74B5" w:themeColor="accent1" w:themeShade="BF"/>
    </w:rPr>
  </w:style>
  <w:style w:type="paragraph" w:styleId="NoSpacing">
    <w:name w:val="No Spacing"/>
    <w:basedOn w:val="Normal"/>
    <w:link w:val="NoSpacingChar"/>
    <w:uiPriority w:val="1"/>
    <w:qFormat/>
    <w:rsid w:val="00DF082A"/>
    <w:rPr>
      <w:rFonts w:asciiTheme="majorHAnsi" w:eastAsiaTheme="majorEastAsia" w:hAnsiTheme="majorHAnsi" w:cstheme="majorBidi"/>
      <w:lang w:val="en-US"/>
    </w:rPr>
  </w:style>
  <w:style w:type="character" w:customStyle="1" w:styleId="NoSpacingChar">
    <w:name w:val="No Spacing Char"/>
    <w:basedOn w:val="DefaultParagraphFont"/>
    <w:link w:val="NoSpacing"/>
    <w:uiPriority w:val="1"/>
    <w:rsid w:val="00DF082A"/>
    <w:rPr>
      <w:rFonts w:asciiTheme="majorHAnsi" w:eastAsiaTheme="majorEastAsia" w:hAnsiTheme="majorHAnsi" w:cstheme="majorBidi"/>
      <w:lang w:val="en-US"/>
    </w:rPr>
  </w:style>
  <w:style w:type="paragraph" w:styleId="TOCHeading">
    <w:name w:val="TOC Heading"/>
    <w:basedOn w:val="Heading1"/>
    <w:next w:val="Normal"/>
    <w:uiPriority w:val="39"/>
    <w:unhideWhenUsed/>
    <w:qFormat/>
    <w:rsid w:val="004B5B96"/>
    <w:pPr>
      <w:spacing w:before="240" w:line="259" w:lineRule="auto"/>
      <w:outlineLvl w:val="9"/>
    </w:pPr>
    <w:rPr>
      <w:b w:val="0"/>
      <w:lang w:val="en-US"/>
    </w:rPr>
  </w:style>
  <w:style w:type="paragraph" w:styleId="TOC2">
    <w:name w:val="toc 2"/>
    <w:basedOn w:val="Normal"/>
    <w:next w:val="Normal"/>
    <w:autoRedefine/>
    <w:uiPriority w:val="39"/>
    <w:unhideWhenUsed/>
    <w:rsid w:val="004B5B96"/>
    <w:pPr>
      <w:spacing w:after="100"/>
      <w:ind w:left="220"/>
    </w:pPr>
  </w:style>
  <w:style w:type="character" w:styleId="Hyperlink">
    <w:name w:val="Hyperlink"/>
    <w:basedOn w:val="DefaultParagraphFont"/>
    <w:uiPriority w:val="99"/>
    <w:unhideWhenUsed/>
    <w:rsid w:val="004B5B96"/>
    <w:rPr>
      <w:color w:val="0563C1" w:themeColor="hyperlink"/>
      <w:u w:val="single"/>
    </w:rPr>
  </w:style>
  <w:style w:type="paragraph" w:styleId="NormalWeb">
    <w:name w:val="Normal (Web)"/>
    <w:basedOn w:val="Normal"/>
    <w:uiPriority w:val="99"/>
    <w:unhideWhenUsed/>
    <w:rsid w:val="004C5F21"/>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apple-tab-span">
    <w:name w:val="apple-tab-span"/>
    <w:basedOn w:val="DefaultParagraphFont"/>
    <w:rsid w:val="00F7300C"/>
  </w:style>
  <w:style w:type="paragraph" w:styleId="PlainText">
    <w:name w:val="Plain Text"/>
    <w:basedOn w:val="Normal"/>
    <w:link w:val="PlainTextChar"/>
    <w:uiPriority w:val="99"/>
    <w:unhideWhenUsed/>
    <w:rsid w:val="00220CBC"/>
    <w:rPr>
      <w:rFonts w:ascii="Calibri" w:hAnsi="Calibri"/>
      <w:szCs w:val="21"/>
      <w:lang w:val="en-US"/>
    </w:rPr>
  </w:style>
  <w:style w:type="character" w:customStyle="1" w:styleId="PlainTextChar">
    <w:name w:val="Plain Text Char"/>
    <w:basedOn w:val="DefaultParagraphFont"/>
    <w:link w:val="PlainText"/>
    <w:uiPriority w:val="99"/>
    <w:rsid w:val="00220CBC"/>
    <w:rPr>
      <w:rFonts w:ascii="Calibri" w:hAnsi="Calibri"/>
      <w:szCs w:val="21"/>
      <w:lang w:val="en-US"/>
    </w:rPr>
  </w:style>
  <w:style w:type="paragraph" w:styleId="BodyTextIndent">
    <w:name w:val="Body Text Indent"/>
    <w:basedOn w:val="Normal"/>
    <w:link w:val="BodyTextIndentChar"/>
    <w:uiPriority w:val="99"/>
    <w:unhideWhenUsed/>
    <w:rsid w:val="000B00BF"/>
    <w:pPr>
      <w:spacing w:after="120"/>
      <w:ind w:left="360"/>
    </w:pPr>
  </w:style>
  <w:style w:type="character" w:customStyle="1" w:styleId="BodyTextIndentChar">
    <w:name w:val="Body Text Indent Char"/>
    <w:basedOn w:val="DefaultParagraphFont"/>
    <w:link w:val="BodyTextIndent"/>
    <w:uiPriority w:val="99"/>
    <w:rsid w:val="000B00BF"/>
  </w:style>
  <w:style w:type="paragraph" w:styleId="Title">
    <w:name w:val="Title"/>
    <w:basedOn w:val="Normal"/>
    <w:link w:val="TitleChar"/>
    <w:qFormat/>
    <w:rsid w:val="00C536B1"/>
    <w:pPr>
      <w:jc w:val="center"/>
    </w:pPr>
    <w:rPr>
      <w:rFonts w:ascii="Arial Black" w:eastAsia="Times New Roman" w:hAnsi="Arial Black" w:cs="Times New Roman"/>
      <w:shadow/>
      <w:color w:val="008000"/>
      <w:sz w:val="52"/>
      <w:szCs w:val="32"/>
      <w:lang w:val="en-US"/>
    </w:rPr>
  </w:style>
  <w:style w:type="character" w:customStyle="1" w:styleId="TitleChar">
    <w:name w:val="Title Char"/>
    <w:basedOn w:val="DefaultParagraphFont"/>
    <w:link w:val="Title"/>
    <w:rsid w:val="00C536B1"/>
    <w:rPr>
      <w:rFonts w:ascii="Arial Black" w:eastAsia="Times New Roman" w:hAnsi="Arial Black" w:cs="Times New Roman"/>
      <w:shadow/>
      <w:color w:val="008000"/>
      <w:sz w:val="52"/>
      <w:szCs w:val="32"/>
      <w:lang w:val="en-US"/>
    </w:rPr>
  </w:style>
  <w:style w:type="paragraph" w:styleId="TOC1">
    <w:name w:val="toc 1"/>
    <w:basedOn w:val="Normal"/>
    <w:next w:val="Normal"/>
    <w:autoRedefine/>
    <w:uiPriority w:val="39"/>
    <w:unhideWhenUsed/>
    <w:rsid w:val="00101E1F"/>
    <w:pPr>
      <w:spacing w:after="100"/>
    </w:pPr>
  </w:style>
  <w:style w:type="paragraph" w:styleId="FootnoteText">
    <w:name w:val="footnote text"/>
    <w:basedOn w:val="Normal"/>
    <w:link w:val="FootnoteTextChar"/>
    <w:semiHidden/>
    <w:rsid w:val="00F24709"/>
    <w:rPr>
      <w:rFonts w:ascii="Arial" w:eastAsia="Times New Roman" w:hAnsi="Arial" w:cs="Times New Roman"/>
      <w:noProof/>
      <w:sz w:val="20"/>
      <w:szCs w:val="20"/>
      <w:lang w:val="en-US"/>
    </w:rPr>
  </w:style>
  <w:style w:type="character" w:customStyle="1" w:styleId="FootnoteTextChar">
    <w:name w:val="Footnote Text Char"/>
    <w:basedOn w:val="DefaultParagraphFont"/>
    <w:link w:val="FootnoteText"/>
    <w:semiHidden/>
    <w:rsid w:val="00F24709"/>
    <w:rPr>
      <w:rFonts w:ascii="Arial" w:eastAsia="Times New Roman" w:hAnsi="Arial" w:cs="Times New Roman"/>
      <w:noProof/>
      <w:sz w:val="20"/>
      <w:szCs w:val="20"/>
      <w:lang w:val="en-US"/>
    </w:rPr>
  </w:style>
  <w:style w:type="character" w:styleId="FootnoteReference">
    <w:name w:val="footnote reference"/>
    <w:semiHidden/>
    <w:rsid w:val="00F24709"/>
    <w:rPr>
      <w:vertAlign w:val="superscript"/>
    </w:rPr>
  </w:style>
  <w:style w:type="paragraph" w:styleId="TOC3">
    <w:name w:val="toc 3"/>
    <w:basedOn w:val="Normal"/>
    <w:next w:val="Normal"/>
    <w:autoRedefine/>
    <w:uiPriority w:val="39"/>
    <w:unhideWhenUsed/>
    <w:rsid w:val="008E2BCD"/>
    <w:pPr>
      <w:spacing w:after="100"/>
      <w:ind w:left="440"/>
    </w:pPr>
  </w:style>
  <w:style w:type="paragraph" w:styleId="Subtitle">
    <w:name w:val="Subtitle"/>
    <w:basedOn w:val="Normal"/>
    <w:next w:val="Normal"/>
    <w:link w:val="SubtitleChar"/>
    <w:uiPriority w:val="11"/>
    <w:qFormat/>
    <w:rsid w:val="001B7B52"/>
    <w:pPr>
      <w:numPr>
        <w:ilvl w:val="1"/>
      </w:numPr>
      <w:spacing w:after="160" w:line="259"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B7B52"/>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57336">
      <w:bodyDiv w:val="1"/>
      <w:marLeft w:val="0"/>
      <w:marRight w:val="0"/>
      <w:marTop w:val="0"/>
      <w:marBottom w:val="0"/>
      <w:divBdr>
        <w:top w:val="none" w:sz="0" w:space="0" w:color="auto"/>
        <w:left w:val="none" w:sz="0" w:space="0" w:color="auto"/>
        <w:bottom w:val="none" w:sz="0" w:space="0" w:color="auto"/>
        <w:right w:val="none" w:sz="0" w:space="0" w:color="auto"/>
      </w:divBdr>
    </w:div>
    <w:div w:id="158622563">
      <w:bodyDiv w:val="1"/>
      <w:marLeft w:val="0"/>
      <w:marRight w:val="0"/>
      <w:marTop w:val="0"/>
      <w:marBottom w:val="0"/>
      <w:divBdr>
        <w:top w:val="none" w:sz="0" w:space="0" w:color="auto"/>
        <w:left w:val="none" w:sz="0" w:space="0" w:color="auto"/>
        <w:bottom w:val="none" w:sz="0" w:space="0" w:color="auto"/>
        <w:right w:val="none" w:sz="0" w:space="0" w:color="auto"/>
      </w:divBdr>
    </w:div>
    <w:div w:id="252470839">
      <w:bodyDiv w:val="1"/>
      <w:marLeft w:val="0"/>
      <w:marRight w:val="0"/>
      <w:marTop w:val="0"/>
      <w:marBottom w:val="0"/>
      <w:divBdr>
        <w:top w:val="none" w:sz="0" w:space="0" w:color="auto"/>
        <w:left w:val="none" w:sz="0" w:space="0" w:color="auto"/>
        <w:bottom w:val="none" w:sz="0" w:space="0" w:color="auto"/>
        <w:right w:val="none" w:sz="0" w:space="0" w:color="auto"/>
      </w:divBdr>
    </w:div>
    <w:div w:id="260337881">
      <w:bodyDiv w:val="1"/>
      <w:marLeft w:val="0"/>
      <w:marRight w:val="0"/>
      <w:marTop w:val="0"/>
      <w:marBottom w:val="0"/>
      <w:divBdr>
        <w:top w:val="none" w:sz="0" w:space="0" w:color="auto"/>
        <w:left w:val="none" w:sz="0" w:space="0" w:color="auto"/>
        <w:bottom w:val="none" w:sz="0" w:space="0" w:color="auto"/>
        <w:right w:val="none" w:sz="0" w:space="0" w:color="auto"/>
      </w:divBdr>
    </w:div>
    <w:div w:id="455100662">
      <w:bodyDiv w:val="1"/>
      <w:marLeft w:val="0"/>
      <w:marRight w:val="0"/>
      <w:marTop w:val="0"/>
      <w:marBottom w:val="0"/>
      <w:divBdr>
        <w:top w:val="none" w:sz="0" w:space="0" w:color="auto"/>
        <w:left w:val="none" w:sz="0" w:space="0" w:color="auto"/>
        <w:bottom w:val="none" w:sz="0" w:space="0" w:color="auto"/>
        <w:right w:val="none" w:sz="0" w:space="0" w:color="auto"/>
      </w:divBdr>
    </w:div>
    <w:div w:id="456459079">
      <w:bodyDiv w:val="1"/>
      <w:marLeft w:val="0"/>
      <w:marRight w:val="0"/>
      <w:marTop w:val="0"/>
      <w:marBottom w:val="0"/>
      <w:divBdr>
        <w:top w:val="none" w:sz="0" w:space="0" w:color="auto"/>
        <w:left w:val="none" w:sz="0" w:space="0" w:color="auto"/>
        <w:bottom w:val="none" w:sz="0" w:space="0" w:color="auto"/>
        <w:right w:val="none" w:sz="0" w:space="0" w:color="auto"/>
      </w:divBdr>
    </w:div>
    <w:div w:id="525948553">
      <w:bodyDiv w:val="1"/>
      <w:marLeft w:val="0"/>
      <w:marRight w:val="0"/>
      <w:marTop w:val="0"/>
      <w:marBottom w:val="0"/>
      <w:divBdr>
        <w:top w:val="none" w:sz="0" w:space="0" w:color="auto"/>
        <w:left w:val="none" w:sz="0" w:space="0" w:color="auto"/>
        <w:bottom w:val="none" w:sz="0" w:space="0" w:color="auto"/>
        <w:right w:val="none" w:sz="0" w:space="0" w:color="auto"/>
      </w:divBdr>
    </w:div>
    <w:div w:id="563957609">
      <w:bodyDiv w:val="1"/>
      <w:marLeft w:val="0"/>
      <w:marRight w:val="0"/>
      <w:marTop w:val="0"/>
      <w:marBottom w:val="0"/>
      <w:divBdr>
        <w:top w:val="none" w:sz="0" w:space="0" w:color="auto"/>
        <w:left w:val="none" w:sz="0" w:space="0" w:color="auto"/>
        <w:bottom w:val="none" w:sz="0" w:space="0" w:color="auto"/>
        <w:right w:val="none" w:sz="0" w:space="0" w:color="auto"/>
      </w:divBdr>
    </w:div>
    <w:div w:id="618070206">
      <w:bodyDiv w:val="1"/>
      <w:marLeft w:val="0"/>
      <w:marRight w:val="0"/>
      <w:marTop w:val="0"/>
      <w:marBottom w:val="0"/>
      <w:divBdr>
        <w:top w:val="none" w:sz="0" w:space="0" w:color="auto"/>
        <w:left w:val="none" w:sz="0" w:space="0" w:color="auto"/>
        <w:bottom w:val="none" w:sz="0" w:space="0" w:color="auto"/>
        <w:right w:val="none" w:sz="0" w:space="0" w:color="auto"/>
      </w:divBdr>
    </w:div>
    <w:div w:id="639966116">
      <w:bodyDiv w:val="1"/>
      <w:marLeft w:val="0"/>
      <w:marRight w:val="0"/>
      <w:marTop w:val="0"/>
      <w:marBottom w:val="0"/>
      <w:divBdr>
        <w:top w:val="none" w:sz="0" w:space="0" w:color="auto"/>
        <w:left w:val="none" w:sz="0" w:space="0" w:color="auto"/>
        <w:bottom w:val="none" w:sz="0" w:space="0" w:color="auto"/>
        <w:right w:val="none" w:sz="0" w:space="0" w:color="auto"/>
      </w:divBdr>
    </w:div>
    <w:div w:id="794637722">
      <w:bodyDiv w:val="1"/>
      <w:marLeft w:val="0"/>
      <w:marRight w:val="0"/>
      <w:marTop w:val="0"/>
      <w:marBottom w:val="0"/>
      <w:divBdr>
        <w:top w:val="none" w:sz="0" w:space="0" w:color="auto"/>
        <w:left w:val="none" w:sz="0" w:space="0" w:color="auto"/>
        <w:bottom w:val="none" w:sz="0" w:space="0" w:color="auto"/>
        <w:right w:val="none" w:sz="0" w:space="0" w:color="auto"/>
      </w:divBdr>
    </w:div>
    <w:div w:id="804202856">
      <w:bodyDiv w:val="1"/>
      <w:marLeft w:val="0"/>
      <w:marRight w:val="0"/>
      <w:marTop w:val="0"/>
      <w:marBottom w:val="0"/>
      <w:divBdr>
        <w:top w:val="none" w:sz="0" w:space="0" w:color="auto"/>
        <w:left w:val="none" w:sz="0" w:space="0" w:color="auto"/>
        <w:bottom w:val="none" w:sz="0" w:space="0" w:color="auto"/>
        <w:right w:val="none" w:sz="0" w:space="0" w:color="auto"/>
      </w:divBdr>
    </w:div>
    <w:div w:id="902184531">
      <w:bodyDiv w:val="1"/>
      <w:marLeft w:val="0"/>
      <w:marRight w:val="0"/>
      <w:marTop w:val="0"/>
      <w:marBottom w:val="0"/>
      <w:divBdr>
        <w:top w:val="none" w:sz="0" w:space="0" w:color="auto"/>
        <w:left w:val="none" w:sz="0" w:space="0" w:color="auto"/>
        <w:bottom w:val="none" w:sz="0" w:space="0" w:color="auto"/>
        <w:right w:val="none" w:sz="0" w:space="0" w:color="auto"/>
      </w:divBdr>
    </w:div>
    <w:div w:id="1083336611">
      <w:bodyDiv w:val="1"/>
      <w:marLeft w:val="0"/>
      <w:marRight w:val="0"/>
      <w:marTop w:val="0"/>
      <w:marBottom w:val="0"/>
      <w:divBdr>
        <w:top w:val="none" w:sz="0" w:space="0" w:color="auto"/>
        <w:left w:val="none" w:sz="0" w:space="0" w:color="auto"/>
        <w:bottom w:val="none" w:sz="0" w:space="0" w:color="auto"/>
        <w:right w:val="none" w:sz="0" w:space="0" w:color="auto"/>
      </w:divBdr>
    </w:div>
    <w:div w:id="1084379274">
      <w:bodyDiv w:val="1"/>
      <w:marLeft w:val="0"/>
      <w:marRight w:val="0"/>
      <w:marTop w:val="0"/>
      <w:marBottom w:val="0"/>
      <w:divBdr>
        <w:top w:val="none" w:sz="0" w:space="0" w:color="auto"/>
        <w:left w:val="none" w:sz="0" w:space="0" w:color="auto"/>
        <w:bottom w:val="none" w:sz="0" w:space="0" w:color="auto"/>
        <w:right w:val="none" w:sz="0" w:space="0" w:color="auto"/>
      </w:divBdr>
    </w:div>
    <w:div w:id="1141576975">
      <w:bodyDiv w:val="1"/>
      <w:marLeft w:val="0"/>
      <w:marRight w:val="0"/>
      <w:marTop w:val="0"/>
      <w:marBottom w:val="0"/>
      <w:divBdr>
        <w:top w:val="none" w:sz="0" w:space="0" w:color="auto"/>
        <w:left w:val="none" w:sz="0" w:space="0" w:color="auto"/>
        <w:bottom w:val="none" w:sz="0" w:space="0" w:color="auto"/>
        <w:right w:val="none" w:sz="0" w:space="0" w:color="auto"/>
      </w:divBdr>
    </w:div>
    <w:div w:id="1236890988">
      <w:bodyDiv w:val="1"/>
      <w:marLeft w:val="0"/>
      <w:marRight w:val="0"/>
      <w:marTop w:val="0"/>
      <w:marBottom w:val="0"/>
      <w:divBdr>
        <w:top w:val="none" w:sz="0" w:space="0" w:color="auto"/>
        <w:left w:val="none" w:sz="0" w:space="0" w:color="auto"/>
        <w:bottom w:val="none" w:sz="0" w:space="0" w:color="auto"/>
        <w:right w:val="none" w:sz="0" w:space="0" w:color="auto"/>
      </w:divBdr>
    </w:div>
    <w:div w:id="1404260273">
      <w:bodyDiv w:val="1"/>
      <w:marLeft w:val="0"/>
      <w:marRight w:val="0"/>
      <w:marTop w:val="0"/>
      <w:marBottom w:val="0"/>
      <w:divBdr>
        <w:top w:val="none" w:sz="0" w:space="0" w:color="auto"/>
        <w:left w:val="none" w:sz="0" w:space="0" w:color="auto"/>
        <w:bottom w:val="none" w:sz="0" w:space="0" w:color="auto"/>
        <w:right w:val="none" w:sz="0" w:space="0" w:color="auto"/>
      </w:divBdr>
    </w:div>
    <w:div w:id="1453741425">
      <w:bodyDiv w:val="1"/>
      <w:marLeft w:val="0"/>
      <w:marRight w:val="0"/>
      <w:marTop w:val="0"/>
      <w:marBottom w:val="0"/>
      <w:divBdr>
        <w:top w:val="none" w:sz="0" w:space="0" w:color="auto"/>
        <w:left w:val="none" w:sz="0" w:space="0" w:color="auto"/>
        <w:bottom w:val="none" w:sz="0" w:space="0" w:color="auto"/>
        <w:right w:val="none" w:sz="0" w:space="0" w:color="auto"/>
      </w:divBdr>
    </w:div>
    <w:div w:id="1901163390">
      <w:bodyDiv w:val="1"/>
      <w:marLeft w:val="0"/>
      <w:marRight w:val="0"/>
      <w:marTop w:val="0"/>
      <w:marBottom w:val="0"/>
      <w:divBdr>
        <w:top w:val="none" w:sz="0" w:space="0" w:color="auto"/>
        <w:left w:val="none" w:sz="0" w:space="0" w:color="auto"/>
        <w:bottom w:val="none" w:sz="0" w:space="0" w:color="auto"/>
        <w:right w:val="none" w:sz="0" w:space="0" w:color="auto"/>
      </w:divBdr>
    </w:div>
    <w:div w:id="214349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D20AF-5F13-43F9-A9F0-535102AF5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12</Pages>
  <Words>2599</Words>
  <Characters>14818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Lenz</dc:creator>
  <cp:keywords/>
  <dc:description/>
  <cp:lastModifiedBy>Anne</cp:lastModifiedBy>
  <cp:revision>57</cp:revision>
  <cp:lastPrinted>2018-11-09T00:19:00Z</cp:lastPrinted>
  <dcterms:created xsi:type="dcterms:W3CDTF">2019-11-13T04:58:00Z</dcterms:created>
  <dcterms:modified xsi:type="dcterms:W3CDTF">2019-11-13T07:29:00Z</dcterms:modified>
</cp:coreProperties>
</file>